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6135" w14:textId="2C1247B2" w:rsidR="003D288B" w:rsidRDefault="008A26B3"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C4860" wp14:editId="717F47B7">
                <wp:simplePos x="0" y="0"/>
                <wp:positionH relativeFrom="column">
                  <wp:posOffset>38100</wp:posOffset>
                </wp:positionH>
                <wp:positionV relativeFrom="paragraph">
                  <wp:posOffset>-57149</wp:posOffset>
                </wp:positionV>
                <wp:extent cx="5762625" cy="1047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AD535" w14:textId="7E9FB6E5" w:rsidR="003D288B" w:rsidRDefault="00154F63" w:rsidP="00154F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4B019E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4B019E">
                              <w:rPr>
                                <w:sz w:val="32"/>
                                <w:szCs w:val="32"/>
                              </w:rPr>
                              <w:t>144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Bull Point Dr., Gardens Corner</w:t>
                            </w:r>
                          </w:p>
                          <w:p w14:paraId="64EBBCD8" w14:textId="61BDB13F" w:rsidR="00154F63" w:rsidRPr="008A26B3" w:rsidRDefault="00154F63" w:rsidP="00154F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.67 Acre Tidal Creek lot – Gated community 30 min. from Beaufort</w:t>
                            </w:r>
                            <w:bookmarkStart w:id="0" w:name="_GoBack"/>
                            <w:bookmarkEnd w:id="0"/>
                          </w:p>
                          <w:p w14:paraId="058ED5A2" w14:textId="3D8842AE" w:rsidR="008A26B3" w:rsidRPr="008A26B3" w:rsidRDefault="008A26B3" w:rsidP="008A26B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A26B3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154F63">
                              <w:rPr>
                                <w:sz w:val="32"/>
                                <w:szCs w:val="32"/>
                              </w:rPr>
                              <w:t>135</w:t>
                            </w:r>
                            <w:r w:rsidRPr="008A26B3">
                              <w:rPr>
                                <w:sz w:val="32"/>
                                <w:szCs w:val="32"/>
                              </w:rPr>
                              <w:t>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C48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pt;margin-top:-4.5pt;width:453.7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" fillcolor="white [3201]" stroked="f" strokeweight=".5pt">
                <v:textbox>
                  <w:txbxContent>
                    <w:p w14:paraId="224AD535" w14:textId="7E9FB6E5" w:rsidR="003D288B" w:rsidRDefault="00154F63" w:rsidP="00154F6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</w:t>
                      </w:r>
                      <w:r w:rsidR="004B019E"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</w:t>
                      </w:r>
                      <w:r w:rsidR="004B019E">
                        <w:rPr>
                          <w:sz w:val="32"/>
                          <w:szCs w:val="32"/>
                        </w:rPr>
                        <w:t>144</w:t>
                      </w:r>
                      <w:r>
                        <w:rPr>
                          <w:sz w:val="32"/>
                          <w:szCs w:val="32"/>
                        </w:rPr>
                        <w:t xml:space="preserve"> Bull Point Dr., Gardens Corner</w:t>
                      </w:r>
                    </w:p>
                    <w:p w14:paraId="64EBBCD8" w14:textId="61BDB13F" w:rsidR="00154F63" w:rsidRPr="008A26B3" w:rsidRDefault="00154F63" w:rsidP="00154F6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.67 Acre Tidal Creek lot – Gated community 30 min. from Beaufort</w:t>
                      </w:r>
                      <w:bookmarkStart w:id="1" w:name="_GoBack"/>
                      <w:bookmarkEnd w:id="1"/>
                    </w:p>
                    <w:p w14:paraId="058ED5A2" w14:textId="3D8842AE" w:rsidR="008A26B3" w:rsidRPr="008A26B3" w:rsidRDefault="008A26B3" w:rsidP="008A26B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A26B3">
                        <w:rPr>
                          <w:sz w:val="32"/>
                          <w:szCs w:val="32"/>
                        </w:rPr>
                        <w:t>$</w:t>
                      </w:r>
                      <w:r w:rsidR="00154F63">
                        <w:rPr>
                          <w:sz w:val="32"/>
                          <w:szCs w:val="32"/>
                        </w:rPr>
                        <w:t>135</w:t>
                      </w:r>
                      <w:r w:rsidRPr="008A26B3">
                        <w:rPr>
                          <w:sz w:val="32"/>
                          <w:szCs w:val="32"/>
                        </w:rPr>
                        <w:t>,000</w:t>
                      </w:r>
                    </w:p>
                  </w:txbxContent>
                </v:textbox>
              </v:shape>
            </w:pict>
          </mc:Fallback>
        </mc:AlternateContent>
      </w:r>
      <w:r w:rsidRPr="00FF22A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8745" distR="118745" simplePos="0" relativeHeight="251671552" behindDoc="1" locked="0" layoutInCell="1" allowOverlap="0" wp14:anchorId="7D541997" wp14:editId="60EB2C43">
                <wp:simplePos x="0" y="0"/>
                <wp:positionH relativeFrom="margin">
                  <wp:posOffset>-390525</wp:posOffset>
                </wp:positionH>
                <wp:positionV relativeFrom="topMargin">
                  <wp:posOffset>361950</wp:posOffset>
                </wp:positionV>
                <wp:extent cx="6727825" cy="495300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823A842" w14:textId="691644FE" w:rsidR="003D288B" w:rsidRPr="008873D4" w:rsidRDefault="00154F63" w:rsidP="003D288B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Bull point plantation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1997" id="Rectangle 197" o:spid="_x0000_s1027" style="position:absolute;margin-left:-30.75pt;margin-top:28.5pt;width:529.75pt;height:39pt;z-index:-25164492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" o:allowoverlap="f" fillcolor="#4472c4 [3204]" stroked="f" strokeweight="1pt">
                <v:textbox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56"/>
                          <w:szCs w:val="56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823A842" w14:textId="691644FE" w:rsidR="003D288B" w:rsidRPr="008873D4" w:rsidRDefault="00154F63" w:rsidP="003D288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t>Bull point plantation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B381425" w14:textId="77777777" w:rsidR="003D288B" w:rsidRDefault="003D288B"/>
    <w:p w14:paraId="0DB55F26" w14:textId="77777777" w:rsidR="003D288B" w:rsidRDefault="003D288B"/>
    <w:p w14:paraId="6F626F4A" w14:textId="3B0732B0" w:rsidR="003D288B" w:rsidRDefault="003D288B"/>
    <w:p w14:paraId="1E304E59" w14:textId="4B6AB532" w:rsidR="008A26B3" w:rsidRDefault="008A26B3">
      <w:r>
        <w:rPr>
          <w:noProof/>
        </w:rPr>
        <w:drawing>
          <wp:anchor distT="0" distB="0" distL="114300" distR="114300" simplePos="0" relativeHeight="251659264" behindDoc="0" locked="0" layoutInCell="1" allowOverlap="1" wp14:anchorId="75445A98" wp14:editId="14A1F66B">
            <wp:simplePos x="0" y="0"/>
            <wp:positionH relativeFrom="column">
              <wp:posOffset>952500</wp:posOffset>
            </wp:positionH>
            <wp:positionV relativeFrom="paragraph">
              <wp:posOffset>8255</wp:posOffset>
            </wp:positionV>
            <wp:extent cx="3924300" cy="2943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D2BD3" w14:textId="4E770F40" w:rsidR="008A26B3" w:rsidRDefault="008A26B3"/>
    <w:p w14:paraId="4890DCAC" w14:textId="786E84D4" w:rsidR="008A26B3" w:rsidRDefault="008A26B3"/>
    <w:p w14:paraId="42EAAAC2" w14:textId="77777777" w:rsidR="008A26B3" w:rsidRDefault="008A26B3"/>
    <w:p w14:paraId="729FB767" w14:textId="77777777" w:rsidR="003D288B" w:rsidRDefault="003D288B"/>
    <w:p w14:paraId="1722AE4E" w14:textId="4D40D651" w:rsidR="00022172" w:rsidRDefault="00022172"/>
    <w:p w14:paraId="7A88825B" w14:textId="209452D4" w:rsidR="00164801" w:rsidRDefault="004B019E">
      <w:r>
        <w:rPr>
          <w:noProof/>
        </w:rPr>
        <w:drawing>
          <wp:anchor distT="0" distB="0" distL="114300" distR="114300" simplePos="0" relativeHeight="251667456" behindDoc="0" locked="0" layoutInCell="1" allowOverlap="1" wp14:anchorId="67FAE274" wp14:editId="32BE63AF">
            <wp:simplePos x="0" y="0"/>
            <wp:positionH relativeFrom="column">
              <wp:posOffset>3436620</wp:posOffset>
            </wp:positionH>
            <wp:positionV relativeFrom="paragraph">
              <wp:posOffset>4801870</wp:posOffset>
            </wp:positionV>
            <wp:extent cx="807720" cy="12274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agent p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CD">
        <w:rPr>
          <w:noProof/>
        </w:rPr>
        <w:drawing>
          <wp:anchor distT="0" distB="0" distL="114300" distR="114300" simplePos="0" relativeHeight="251661312" behindDoc="0" locked="0" layoutInCell="1" allowOverlap="1" wp14:anchorId="799F1A9F" wp14:editId="7C19AE22">
            <wp:simplePos x="0" y="0"/>
            <wp:positionH relativeFrom="column">
              <wp:posOffset>4122420</wp:posOffset>
            </wp:positionH>
            <wp:positionV relativeFrom="paragraph">
              <wp:posOffset>1403350</wp:posOffset>
            </wp:positionV>
            <wp:extent cx="2088515" cy="1565275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4135 ed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CD">
        <w:rPr>
          <w:noProof/>
        </w:rPr>
        <w:drawing>
          <wp:anchor distT="0" distB="0" distL="114300" distR="114300" simplePos="0" relativeHeight="251664384" behindDoc="0" locked="0" layoutInCell="1" allowOverlap="1" wp14:anchorId="4E16D4AF" wp14:editId="32B02A9C">
            <wp:simplePos x="0" y="0"/>
            <wp:positionH relativeFrom="column">
              <wp:posOffset>1859280</wp:posOffset>
            </wp:positionH>
            <wp:positionV relativeFrom="paragraph">
              <wp:posOffset>1410970</wp:posOffset>
            </wp:positionV>
            <wp:extent cx="2072640" cy="1554480"/>
            <wp:effectExtent l="0" t="0" r="381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4148edi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CD">
        <w:rPr>
          <w:noProof/>
        </w:rPr>
        <w:drawing>
          <wp:anchor distT="0" distB="0" distL="114300" distR="114300" simplePos="0" relativeHeight="251660288" behindDoc="0" locked="0" layoutInCell="1" allowOverlap="1" wp14:anchorId="42FA3AF1" wp14:editId="753A603C">
            <wp:simplePos x="0" y="0"/>
            <wp:positionH relativeFrom="column">
              <wp:posOffset>-480060</wp:posOffset>
            </wp:positionH>
            <wp:positionV relativeFrom="paragraph">
              <wp:posOffset>1489710</wp:posOffset>
            </wp:positionV>
            <wp:extent cx="2082800" cy="13881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149ed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28">
        <w:rPr>
          <w:noProof/>
        </w:rPr>
        <w:drawing>
          <wp:anchor distT="0" distB="0" distL="114300" distR="114300" simplePos="0" relativeHeight="251668480" behindDoc="0" locked="0" layoutInCell="1" allowOverlap="1" wp14:anchorId="67662698" wp14:editId="1BA606CB">
            <wp:simplePos x="0" y="0"/>
            <wp:positionH relativeFrom="column">
              <wp:posOffset>-400050</wp:posOffset>
            </wp:positionH>
            <wp:positionV relativeFrom="paragraph">
              <wp:posOffset>4830445</wp:posOffset>
            </wp:positionV>
            <wp:extent cx="3390900" cy="1162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lenger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651" cy="116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4C171" wp14:editId="2CC7B279">
                <wp:simplePos x="0" y="0"/>
                <wp:positionH relativeFrom="page">
                  <wp:align>right</wp:align>
                </wp:positionH>
                <wp:positionV relativeFrom="paragraph">
                  <wp:posOffset>4935220</wp:posOffset>
                </wp:positionV>
                <wp:extent cx="2343150" cy="10096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1BE29" w14:textId="466E91B9" w:rsidR="00164801" w:rsidRPr="00FC68F1" w:rsidRDefault="004B019E" w:rsidP="00042F79">
                            <w:pPr>
                              <w:spacing w:after="0"/>
                              <w:rPr>
                                <w:rFonts w:ascii="Lucida Bright" w:hAnsi="Lucida Brigh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Bright" w:hAnsi="Lucida Bright"/>
                                <w:sz w:val="36"/>
                                <w:szCs w:val="36"/>
                              </w:rPr>
                              <w:t>Sue LeFavi</w:t>
                            </w:r>
                          </w:p>
                          <w:p w14:paraId="65D7C045" w14:textId="07C20453" w:rsidR="00042F79" w:rsidRPr="00042F79" w:rsidRDefault="00042F79" w:rsidP="00042F79">
                            <w:pPr>
                              <w:spacing w:after="0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42F79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(864) </w:t>
                            </w:r>
                            <w:r w:rsidR="004B019E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603-3800</w:t>
                            </w:r>
                          </w:p>
                          <w:p w14:paraId="2550727E" w14:textId="02594C27" w:rsidR="00042F79" w:rsidRPr="00FC68F1" w:rsidRDefault="004B019E" w:rsidP="00042F79">
                            <w:pPr>
                              <w:spacing w:after="0"/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LeFavi.Sue@gmail</w:t>
                            </w:r>
                            <w:r w:rsidR="00042F79" w:rsidRPr="00FC68F1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C171" id="Text Box 12" o:spid="_x0000_s1028" type="#_x0000_t202" style="position:absolute;margin-left:133.3pt;margin-top:388.6pt;width:184.5pt;height:79.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" fillcolor="white [3201]" stroked="f" strokeweight=".5pt">
                <v:textbox>
                  <w:txbxContent>
                    <w:p w14:paraId="4FF1BE29" w14:textId="466E91B9" w:rsidR="00164801" w:rsidRPr="00FC68F1" w:rsidRDefault="004B019E" w:rsidP="00042F79">
                      <w:pPr>
                        <w:spacing w:after="0"/>
                        <w:rPr>
                          <w:rFonts w:ascii="Lucida Bright" w:hAnsi="Lucida Bright"/>
                          <w:sz w:val="36"/>
                          <w:szCs w:val="36"/>
                        </w:rPr>
                      </w:pPr>
                      <w:r>
                        <w:rPr>
                          <w:rFonts w:ascii="Lucida Bright" w:hAnsi="Lucida Bright"/>
                          <w:sz w:val="36"/>
                          <w:szCs w:val="36"/>
                        </w:rPr>
                        <w:t>Sue LeFavi</w:t>
                      </w:r>
                    </w:p>
                    <w:p w14:paraId="65D7C045" w14:textId="07C20453" w:rsidR="00042F79" w:rsidRPr="00042F79" w:rsidRDefault="00042F79" w:rsidP="00042F79">
                      <w:pPr>
                        <w:spacing w:after="0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42F79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(864) </w:t>
                      </w:r>
                      <w:r w:rsidR="004B019E">
                        <w:rPr>
                          <w:rFonts w:ascii="Lucida Sans" w:hAnsi="Lucida Sans"/>
                          <w:sz w:val="28"/>
                          <w:szCs w:val="28"/>
                        </w:rPr>
                        <w:t>603-3800</w:t>
                      </w:r>
                    </w:p>
                    <w:p w14:paraId="2550727E" w14:textId="02594C27" w:rsidR="00042F79" w:rsidRPr="00FC68F1" w:rsidRDefault="004B019E" w:rsidP="00042F79">
                      <w:pPr>
                        <w:spacing w:after="0"/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 w:hAnsi="Lucida Sans"/>
                          <w:sz w:val="24"/>
                          <w:szCs w:val="24"/>
                        </w:rPr>
                        <w:t>LeFavi.Sue@gmail</w:t>
                      </w:r>
                      <w:r w:rsidR="00042F79" w:rsidRPr="00FC68F1">
                        <w:rPr>
                          <w:rFonts w:ascii="Lucida Sans" w:hAnsi="Lucida Sans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6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A45A7" wp14:editId="3D8A422E">
                <wp:simplePos x="0" y="0"/>
                <wp:positionH relativeFrom="column">
                  <wp:posOffset>-514350</wp:posOffset>
                </wp:positionH>
                <wp:positionV relativeFrom="paragraph">
                  <wp:posOffset>3011171</wp:posOffset>
                </wp:positionV>
                <wp:extent cx="6711950" cy="161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0C6A3" w14:textId="539F597F" w:rsidR="00164801" w:rsidRDefault="00154F63" w:rsidP="00FF22A4">
                            <w:pPr>
                              <w:jc w:val="both"/>
                            </w:pPr>
                            <w:r>
                              <w:t xml:space="preserve">Sit on this dock and watch the gorgeous sunsets on the </w:t>
                            </w:r>
                            <w:proofErr w:type="spellStart"/>
                            <w:r>
                              <w:t>Huspah</w:t>
                            </w:r>
                            <w:proofErr w:type="spellEnd"/>
                            <w:r>
                              <w:t xml:space="preserve"> Creek! It has a shared dock with own pier head. High elevation, NO flood insurance required. Partially cleared and a recent survey completed. D</w:t>
                            </w:r>
                            <w:r w:rsidR="006F1EC7">
                              <w:t xml:space="preserve">ock has posts ready for a lift. It’s centrally located to enjoy all the amenities; clubhouse, fitness center, sauna, pool and tennis courts. Other amenities include 10 park areas consisting of 3 </w:t>
                            </w:r>
                            <w:r w:rsidR="00DB49CD">
                              <w:t>freshwater</w:t>
                            </w:r>
                            <w:r w:rsidR="006F1EC7">
                              <w:t xml:space="preserve"> lakes, 3 deep water community docks</w:t>
                            </w:r>
                            <w:r w:rsidR="00DB49CD">
                              <w:t xml:space="preserve">, a river cabin with oyster pavilion, bird sanctuary and 5 miles of walking trails. A </w:t>
                            </w:r>
                            <w:proofErr w:type="gramStart"/>
                            <w:r w:rsidR="00DB49CD">
                              <w:t>Must See</w:t>
                            </w:r>
                            <w:proofErr w:type="gramEnd"/>
                            <w:r w:rsidR="00DB49CD">
                              <w:t xml:space="preserve"> community! 30 minutes from downtown Beaufort, about an hour from Savannah and Charleston and quick access to I-95.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A45A7" id="Text Box 11" o:spid="_x0000_s1029" type="#_x0000_t202" style="position:absolute;margin-left:-40.5pt;margin-top:237.1pt;width:528.5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" fillcolor="white [3201]" stroked="f" strokeweight=".5pt">
                <v:textbox>
                  <w:txbxContent>
                    <w:p w14:paraId="1990C6A3" w14:textId="539F597F" w:rsidR="00164801" w:rsidRDefault="00154F63" w:rsidP="00FF22A4">
                      <w:pPr>
                        <w:jc w:val="both"/>
                      </w:pPr>
                      <w:r>
                        <w:t xml:space="preserve">Sit on this dock and watch the gorgeous sunsets on the </w:t>
                      </w:r>
                      <w:proofErr w:type="spellStart"/>
                      <w:r>
                        <w:t>Huspah</w:t>
                      </w:r>
                      <w:proofErr w:type="spellEnd"/>
                      <w:r>
                        <w:t xml:space="preserve"> Creek! It has a shared dock with own pier head. High elevation, NO flood insurance required. Partially cleared and a recent survey completed. D</w:t>
                      </w:r>
                      <w:r w:rsidR="006F1EC7">
                        <w:t xml:space="preserve">ock has posts ready for a lift. It’s centrally located to enjoy all the amenities; clubhouse, fitness center, sauna, pool and tennis courts. Other amenities include 10 park areas consisting of 3 </w:t>
                      </w:r>
                      <w:r w:rsidR="00DB49CD">
                        <w:t>freshwater</w:t>
                      </w:r>
                      <w:r w:rsidR="006F1EC7">
                        <w:t xml:space="preserve"> lakes, 3 deep water community docks</w:t>
                      </w:r>
                      <w:r w:rsidR="00DB49CD">
                        <w:t xml:space="preserve">, a river cabin with oyster pavilion, bird sanctuary and 5 miles of walking trails. A </w:t>
                      </w:r>
                      <w:proofErr w:type="gramStart"/>
                      <w:r w:rsidR="00DB49CD">
                        <w:t>Must See</w:t>
                      </w:r>
                      <w:proofErr w:type="gramEnd"/>
                      <w:r w:rsidR="00DB49CD">
                        <w:t xml:space="preserve"> community! 30 minutes from downtown Beaufort, about an hour from Savannah and Charleston and quick access to I-95.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4801" w:rsidSect="00164801">
      <w:headerReference w:type="defaul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05F45" w14:textId="77777777" w:rsidR="002478F7" w:rsidRDefault="002478F7" w:rsidP="00164801">
      <w:pPr>
        <w:spacing w:after="0" w:line="240" w:lineRule="auto"/>
      </w:pPr>
      <w:r>
        <w:separator/>
      </w:r>
    </w:p>
  </w:endnote>
  <w:endnote w:type="continuationSeparator" w:id="0">
    <w:p w14:paraId="756F8E5B" w14:textId="77777777" w:rsidR="002478F7" w:rsidRDefault="002478F7" w:rsidP="0016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5249C" w14:textId="77777777" w:rsidR="002478F7" w:rsidRDefault="002478F7" w:rsidP="00164801">
      <w:pPr>
        <w:spacing w:after="0" w:line="240" w:lineRule="auto"/>
      </w:pPr>
      <w:r>
        <w:separator/>
      </w:r>
    </w:p>
  </w:footnote>
  <w:footnote w:type="continuationSeparator" w:id="0">
    <w:p w14:paraId="36D3906F" w14:textId="77777777" w:rsidR="002478F7" w:rsidRDefault="002478F7" w:rsidP="0016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0135" w14:textId="0261FB4C" w:rsidR="00164801" w:rsidRDefault="00164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01"/>
    <w:rsid w:val="00022172"/>
    <w:rsid w:val="00042F79"/>
    <w:rsid w:val="00087284"/>
    <w:rsid w:val="00154F63"/>
    <w:rsid w:val="00164801"/>
    <w:rsid w:val="002478F7"/>
    <w:rsid w:val="003A45C9"/>
    <w:rsid w:val="003D288B"/>
    <w:rsid w:val="003E2064"/>
    <w:rsid w:val="0044460E"/>
    <w:rsid w:val="004B019E"/>
    <w:rsid w:val="005B5C8E"/>
    <w:rsid w:val="005F11C9"/>
    <w:rsid w:val="006754BA"/>
    <w:rsid w:val="006F1EC7"/>
    <w:rsid w:val="00761E10"/>
    <w:rsid w:val="007B6485"/>
    <w:rsid w:val="008873D4"/>
    <w:rsid w:val="008A26B3"/>
    <w:rsid w:val="008E4C28"/>
    <w:rsid w:val="00A93E31"/>
    <w:rsid w:val="00A93F05"/>
    <w:rsid w:val="00D83866"/>
    <w:rsid w:val="00DB49CD"/>
    <w:rsid w:val="00F262C3"/>
    <w:rsid w:val="00F712D3"/>
    <w:rsid w:val="00FC68F1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D618E"/>
  <w15:chartTrackingRefBased/>
  <w15:docId w15:val="{2AE55616-A080-44D0-8A4D-C22D51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801"/>
  </w:style>
  <w:style w:type="paragraph" w:styleId="Footer">
    <w:name w:val="footer"/>
    <w:basedOn w:val="Normal"/>
    <w:link w:val="FooterChar"/>
    <w:uiPriority w:val="99"/>
    <w:unhideWhenUsed/>
    <w:rsid w:val="0016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01"/>
  </w:style>
  <w:style w:type="paragraph" w:styleId="BalloonText">
    <w:name w:val="Balloon Text"/>
    <w:basedOn w:val="Normal"/>
    <w:link w:val="BalloonTextChar"/>
    <w:uiPriority w:val="99"/>
    <w:semiHidden/>
    <w:unhideWhenUsed/>
    <w:rsid w:val="008E4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 point plantation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 point plantation</dc:title>
  <dc:subject/>
  <dc:creator>Cheryl D'Angelo</dc:creator>
  <cp:keywords/>
  <dc:description/>
  <cp:lastModifiedBy>Susan LeFavi</cp:lastModifiedBy>
  <cp:revision>2</cp:revision>
  <cp:lastPrinted>2019-01-22T15:27:00Z</cp:lastPrinted>
  <dcterms:created xsi:type="dcterms:W3CDTF">2019-11-08T20:22:00Z</dcterms:created>
  <dcterms:modified xsi:type="dcterms:W3CDTF">2019-11-08T20:22:00Z</dcterms:modified>
</cp:coreProperties>
</file>