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E40" w14:textId="730C6513" w:rsidR="00414A51" w:rsidRPr="00F37450" w:rsidRDefault="00F37450" w:rsidP="001B4182">
      <w:pPr>
        <w:jc w:val="center"/>
        <w:rPr>
          <w:rFonts w:ascii="Algerian" w:hAnsi="Algerian"/>
          <w:sz w:val="48"/>
          <w:szCs w:val="48"/>
        </w:rPr>
      </w:pPr>
      <w:r w:rsidRPr="00F37450">
        <w:rPr>
          <w:rFonts w:ascii="Algerian" w:hAnsi="Algerian"/>
          <w:sz w:val="48"/>
          <w:szCs w:val="48"/>
        </w:rPr>
        <w:t>JUST REDUCED</w:t>
      </w:r>
    </w:p>
    <w:p w14:paraId="2454E269" w14:textId="6FE0DF2F" w:rsidR="001B4182" w:rsidRPr="00F37450" w:rsidRDefault="00F37450" w:rsidP="001B4182">
      <w:pPr>
        <w:jc w:val="center"/>
        <w:rPr>
          <w:rFonts w:ascii="Algerian" w:hAnsi="Algerian"/>
          <w:sz w:val="32"/>
          <w:szCs w:val="32"/>
        </w:rPr>
      </w:pPr>
      <w:r w:rsidRPr="00F37450">
        <w:rPr>
          <w:rFonts w:ascii="Algerian" w:hAnsi="Algerian"/>
          <w:sz w:val="32"/>
          <w:szCs w:val="32"/>
        </w:rPr>
        <w:t>444 Indigo road</w:t>
      </w:r>
    </w:p>
    <w:p w14:paraId="2484B5F6" w14:textId="13F85E26" w:rsidR="00F37450" w:rsidRDefault="00F37450" w:rsidP="001B4182">
      <w:pPr>
        <w:jc w:val="center"/>
        <w:rPr>
          <w:rFonts w:ascii="Algerian" w:hAnsi="Algerian"/>
          <w:sz w:val="32"/>
          <w:szCs w:val="32"/>
        </w:rPr>
      </w:pPr>
      <w:r w:rsidRPr="00F37450">
        <w:rPr>
          <w:rFonts w:ascii="Algerian" w:hAnsi="Algerian"/>
          <w:sz w:val="32"/>
          <w:szCs w:val="32"/>
        </w:rPr>
        <w:t xml:space="preserve">Goose creek, </w:t>
      </w:r>
      <w:proofErr w:type="spellStart"/>
      <w:r w:rsidRPr="00F37450">
        <w:rPr>
          <w:rFonts w:ascii="Algerian" w:hAnsi="Algerian"/>
          <w:sz w:val="32"/>
          <w:szCs w:val="32"/>
        </w:rPr>
        <w:t>sc</w:t>
      </w:r>
      <w:proofErr w:type="spellEnd"/>
      <w:r w:rsidRPr="00F37450">
        <w:rPr>
          <w:rFonts w:ascii="Algerian" w:hAnsi="Algerian"/>
          <w:sz w:val="32"/>
          <w:szCs w:val="32"/>
        </w:rPr>
        <w:t xml:space="preserve">  29445</w:t>
      </w:r>
    </w:p>
    <w:p w14:paraId="4065DE03" w14:textId="716DD1A3" w:rsidR="00F37450" w:rsidRDefault="00F37450" w:rsidP="001B418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$336,000</w:t>
      </w:r>
    </w:p>
    <w:p w14:paraId="683A6521" w14:textId="1F02FC26" w:rsidR="00F37450" w:rsidRPr="00F37450" w:rsidRDefault="00F37450" w:rsidP="001B4182">
      <w:pPr>
        <w:jc w:val="center"/>
        <w:rPr>
          <w:rFonts w:ascii="Algerian" w:hAnsi="Algerian"/>
          <w:sz w:val="32"/>
          <w:szCs w:val="32"/>
        </w:rPr>
      </w:pPr>
      <w:r>
        <w:rPr>
          <w:noProof/>
        </w:rPr>
        <w:drawing>
          <wp:inline distT="0" distB="0" distL="0" distR="0" wp14:anchorId="6963A342" wp14:editId="31CDD97A">
            <wp:extent cx="5943600" cy="3076575"/>
            <wp:effectExtent l="0" t="0" r="0" b="9525"/>
            <wp:docPr id="1061688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C716A" w14:textId="7345FF66" w:rsidR="005F6834" w:rsidRDefault="003C6AD2" w:rsidP="0024314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Lucida Bright" w:hAnsi="Lucida Bright"/>
          <w:i/>
          <w:iCs/>
          <w:sz w:val="24"/>
          <w:szCs w:val="24"/>
        </w:rPr>
        <w:t>Welcome to this beautiful</w:t>
      </w:r>
      <w:r w:rsidR="00243146">
        <w:rPr>
          <w:rFonts w:ascii="Lucida Bright" w:hAnsi="Lucida Bright"/>
          <w:i/>
          <w:iCs/>
          <w:sz w:val="24"/>
          <w:szCs w:val="24"/>
        </w:rPr>
        <w:t xml:space="preserve"> </w:t>
      </w:r>
      <w:r>
        <w:rPr>
          <w:rFonts w:ascii="Lucida Bright" w:hAnsi="Lucida Bright"/>
          <w:i/>
          <w:iCs/>
          <w:sz w:val="24"/>
          <w:szCs w:val="24"/>
        </w:rPr>
        <w:t xml:space="preserve">ranch </w:t>
      </w:r>
      <w:r w:rsidR="00243146">
        <w:rPr>
          <w:rFonts w:ascii="Lucida Bright" w:hAnsi="Lucida Bright"/>
          <w:i/>
          <w:iCs/>
          <w:sz w:val="24"/>
          <w:szCs w:val="24"/>
        </w:rPr>
        <w:t xml:space="preserve">style </w:t>
      </w:r>
      <w:r>
        <w:rPr>
          <w:rFonts w:ascii="Lucida Bright" w:hAnsi="Lucida Bright"/>
          <w:i/>
          <w:iCs/>
          <w:sz w:val="24"/>
          <w:szCs w:val="24"/>
        </w:rPr>
        <w:t>home, located in an established neighborhood, with</w:t>
      </w:r>
      <w:r w:rsidR="00F316AF">
        <w:rPr>
          <w:rFonts w:ascii="Lucida Bright" w:hAnsi="Lucida Bright"/>
          <w:i/>
          <w:iCs/>
          <w:sz w:val="24"/>
          <w:szCs w:val="24"/>
        </w:rPr>
        <w:t>out</w:t>
      </w:r>
      <w:r>
        <w:rPr>
          <w:rFonts w:ascii="Lucida Bright" w:hAnsi="Lucida Bright"/>
          <w:i/>
          <w:iCs/>
          <w:sz w:val="24"/>
          <w:szCs w:val="24"/>
        </w:rPr>
        <w:t xml:space="preserve"> HOA fees.  This home has </w:t>
      </w:r>
      <w:r w:rsidR="00243146">
        <w:rPr>
          <w:rFonts w:ascii="Lucida Bright" w:hAnsi="Lucida Bright"/>
          <w:i/>
          <w:iCs/>
          <w:sz w:val="24"/>
          <w:szCs w:val="24"/>
        </w:rPr>
        <w:t>three</w:t>
      </w:r>
      <w:r w:rsidR="0079121F">
        <w:rPr>
          <w:rFonts w:ascii="Lucida Bright" w:hAnsi="Lucida Bright"/>
          <w:i/>
          <w:iCs/>
          <w:sz w:val="24"/>
          <w:szCs w:val="24"/>
        </w:rPr>
        <w:t xml:space="preserve"> </w:t>
      </w:r>
      <w:r>
        <w:rPr>
          <w:rFonts w:ascii="Lucida Bright" w:hAnsi="Lucida Bright"/>
          <w:i/>
          <w:iCs/>
          <w:sz w:val="24"/>
          <w:szCs w:val="24"/>
        </w:rPr>
        <w:t>bedrooms</w:t>
      </w:r>
      <w:r w:rsidR="00243146">
        <w:rPr>
          <w:rFonts w:ascii="Lucida Bright" w:hAnsi="Lucida Bright"/>
          <w:i/>
          <w:iCs/>
          <w:sz w:val="24"/>
          <w:szCs w:val="24"/>
        </w:rPr>
        <w:t xml:space="preserve">, </w:t>
      </w:r>
      <w:r>
        <w:rPr>
          <w:rFonts w:ascii="Lucida Bright" w:hAnsi="Lucida Bright"/>
          <w:i/>
          <w:iCs/>
          <w:sz w:val="24"/>
          <w:szCs w:val="24"/>
        </w:rPr>
        <w:t>two bathrooms and</w:t>
      </w:r>
      <w:r w:rsidR="00243146">
        <w:rPr>
          <w:rFonts w:ascii="Lucida Bright" w:hAnsi="Lucida Bright"/>
          <w:i/>
          <w:iCs/>
          <w:sz w:val="24"/>
          <w:szCs w:val="24"/>
        </w:rPr>
        <w:t xml:space="preserve"> a two car garage. You are greeted with an open floor plan with vaulted ceilings and a fireplace.  J</w:t>
      </w:r>
      <w:r>
        <w:rPr>
          <w:rFonts w:ascii="Lucida Bright" w:hAnsi="Lucida Bright"/>
          <w:i/>
          <w:iCs/>
          <w:sz w:val="24"/>
          <w:szCs w:val="24"/>
        </w:rPr>
        <w:t>ust minutes from</w:t>
      </w:r>
      <w:r w:rsidR="00243146">
        <w:rPr>
          <w:rFonts w:ascii="Lucida Bright" w:hAnsi="Lucida Bright"/>
          <w:i/>
          <w:iCs/>
          <w:sz w:val="24"/>
          <w:szCs w:val="24"/>
        </w:rPr>
        <w:t xml:space="preserve"> a Super Walmart, Lowes and a variety of casual dining </w:t>
      </w:r>
      <w:r>
        <w:rPr>
          <w:rFonts w:ascii="Lucida Bright" w:hAnsi="Lucida Bright"/>
          <w:i/>
          <w:iCs/>
          <w:sz w:val="24"/>
          <w:szCs w:val="24"/>
        </w:rPr>
        <w:t>and restaurants.</w:t>
      </w:r>
    </w:p>
    <w:p w14:paraId="3EC47963" w14:textId="7BC80469" w:rsidR="005F6834" w:rsidRDefault="007C12BF" w:rsidP="007C12BF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A8A3F4B" wp14:editId="2E7BE5BB">
            <wp:extent cx="2962275" cy="1714500"/>
            <wp:effectExtent l="0" t="0" r="9525" b="0"/>
            <wp:docPr id="16198646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57B">
        <w:rPr>
          <w:noProof/>
        </w:rPr>
        <w:drawing>
          <wp:inline distT="0" distB="0" distL="0" distR="0" wp14:anchorId="32AAB8EC" wp14:editId="1F471BB4">
            <wp:extent cx="2962275" cy="1704975"/>
            <wp:effectExtent l="0" t="0" r="9525" b="9525"/>
            <wp:docPr id="15175526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AE4CB" w14:textId="5FDBB684" w:rsidR="00243146" w:rsidRDefault="00243146" w:rsidP="00243146">
      <w:pPr>
        <w:rPr>
          <w:rFonts w:ascii="Times New Roman" w:eastAsia="Times New Roman" w:hAnsi="Times New Roman" w:cs="Times New Roman"/>
          <w:sz w:val="28"/>
        </w:rPr>
      </w:pPr>
    </w:p>
    <w:p w14:paraId="6097422E" w14:textId="5919D0D8" w:rsidR="005F6834" w:rsidRDefault="0030457B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</w:t>
      </w:r>
      <w:r w:rsidR="005F6834">
        <w:rPr>
          <w:rFonts w:ascii="Times New Roman" w:eastAsia="Times New Roman" w:hAnsi="Times New Roman" w:cs="Times New Roman"/>
          <w:sz w:val="28"/>
        </w:rPr>
        <w:t>resented by:</w:t>
      </w:r>
    </w:p>
    <w:p w14:paraId="25D2B99A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Tiffanie M. Jowers, Realtor</w:t>
      </w:r>
    </w:p>
    <w:p w14:paraId="20270916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The Goodwin Group Inc.</w:t>
      </w:r>
    </w:p>
    <w:p w14:paraId="1494570E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78 Ashley Point Drive, Ste. 105</w:t>
      </w:r>
    </w:p>
    <w:p w14:paraId="19DC6132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P.O. Box 40926</w:t>
      </w:r>
    </w:p>
    <w:p w14:paraId="36897BFA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Charleston SC 29407</w:t>
      </w:r>
    </w:p>
    <w:p w14:paraId="5366043B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(843) 437-0351</w:t>
      </w:r>
    </w:p>
    <w:p w14:paraId="0BBD202E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718848E5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5F6834" w:rsidSect="00243146">
      <w:pgSz w:w="12240" w:h="15840"/>
      <w:pgMar w:top="720" w:right="1440" w:bottom="288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428"/>
    <w:multiLevelType w:val="multilevel"/>
    <w:tmpl w:val="BAEEE9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6D091C"/>
    <w:multiLevelType w:val="multilevel"/>
    <w:tmpl w:val="461CF5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1302FCC"/>
    <w:multiLevelType w:val="multilevel"/>
    <w:tmpl w:val="E4DA16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C856F55"/>
    <w:multiLevelType w:val="multilevel"/>
    <w:tmpl w:val="E49CE0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3A221E"/>
    <w:multiLevelType w:val="multilevel"/>
    <w:tmpl w:val="3132AD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3BB2A57"/>
    <w:multiLevelType w:val="multilevel"/>
    <w:tmpl w:val="FB3CFA3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41E03EA"/>
    <w:multiLevelType w:val="hybridMultilevel"/>
    <w:tmpl w:val="99EEB0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2926880">
    <w:abstractNumId w:val="6"/>
  </w:num>
  <w:num w:numId="2" w16cid:durableId="2036228582">
    <w:abstractNumId w:val="3"/>
  </w:num>
  <w:num w:numId="3" w16cid:durableId="531302513">
    <w:abstractNumId w:val="1"/>
  </w:num>
  <w:num w:numId="4" w16cid:durableId="1458180850">
    <w:abstractNumId w:val="0"/>
  </w:num>
  <w:num w:numId="5" w16cid:durableId="329721384">
    <w:abstractNumId w:val="4"/>
  </w:num>
  <w:num w:numId="6" w16cid:durableId="1258557692">
    <w:abstractNumId w:val="2"/>
  </w:num>
  <w:num w:numId="7" w16cid:durableId="1550189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82"/>
    <w:rsid w:val="0003681E"/>
    <w:rsid w:val="0019342A"/>
    <w:rsid w:val="001B4182"/>
    <w:rsid w:val="00243146"/>
    <w:rsid w:val="0030457B"/>
    <w:rsid w:val="003C6AD2"/>
    <w:rsid w:val="00414A51"/>
    <w:rsid w:val="005F6834"/>
    <w:rsid w:val="006310C2"/>
    <w:rsid w:val="0079121F"/>
    <w:rsid w:val="007C12BF"/>
    <w:rsid w:val="007E354C"/>
    <w:rsid w:val="009D5CA7"/>
    <w:rsid w:val="009E2D7A"/>
    <w:rsid w:val="00B77B94"/>
    <w:rsid w:val="00C2228A"/>
    <w:rsid w:val="00C964AE"/>
    <w:rsid w:val="00CD4B5B"/>
    <w:rsid w:val="00DF4EE4"/>
    <w:rsid w:val="00F316AF"/>
    <w:rsid w:val="00F3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8F98"/>
  <w15:chartTrackingRefBased/>
  <w15:docId w15:val="{63EEB550-3CD0-4191-816F-E1F58DD7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1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F6834"/>
    <w:pPr>
      <w:spacing w:after="160" w:line="25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Jowers</dc:creator>
  <cp:keywords/>
  <dc:description/>
  <cp:lastModifiedBy>Charlie Whirl</cp:lastModifiedBy>
  <cp:revision>2</cp:revision>
  <cp:lastPrinted>2026-02-20T01:31:00Z</cp:lastPrinted>
  <dcterms:created xsi:type="dcterms:W3CDTF">2026-02-20T14:50:00Z</dcterms:created>
  <dcterms:modified xsi:type="dcterms:W3CDTF">2026-02-20T14:50:00Z</dcterms:modified>
</cp:coreProperties>
</file>