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723" w:rsidRPr="007C00E6" w:rsidRDefault="00E56723" w:rsidP="00AC0304">
      <w:pPr>
        <w:pStyle w:val="Title"/>
        <w:jc w:val="center"/>
        <w:rPr>
          <w:color w:val="auto"/>
          <w:sz w:val="72"/>
          <w:szCs w:val="72"/>
        </w:rPr>
      </w:pPr>
      <w:r w:rsidRPr="007C00E6">
        <w:rPr>
          <w:color w:val="auto"/>
          <w:sz w:val="72"/>
          <w:szCs w:val="72"/>
        </w:rPr>
        <w:t>Agen</w:t>
      </w:r>
      <w:bookmarkStart w:id="0" w:name="_GoBack"/>
      <w:bookmarkEnd w:id="0"/>
      <w:r w:rsidRPr="007C00E6">
        <w:rPr>
          <w:color w:val="auto"/>
          <w:sz w:val="72"/>
          <w:szCs w:val="72"/>
        </w:rPr>
        <w:t>t Open House</w:t>
      </w:r>
      <w:r w:rsidR="00AC0304">
        <w:rPr>
          <w:color w:val="auto"/>
          <w:sz w:val="72"/>
          <w:szCs w:val="72"/>
        </w:rPr>
        <w:t xml:space="preserve"> </w:t>
      </w:r>
      <w:r w:rsidRPr="007C00E6">
        <w:rPr>
          <w:color w:val="auto"/>
          <w:sz w:val="72"/>
          <w:szCs w:val="72"/>
        </w:rPr>
        <w:t xml:space="preserve">&amp; LUNCH   </w:t>
      </w:r>
    </w:p>
    <w:p w:rsidR="00E56723" w:rsidRPr="00E56723" w:rsidRDefault="00AC0304" w:rsidP="00E56723">
      <w:r w:rsidRPr="007C00E6">
        <w:rPr>
          <w:noProof/>
          <w:color w:val="auto"/>
          <w:lang w:eastAsia="en-US"/>
        </w:rPr>
        <w:drawing>
          <wp:anchor distT="0" distB="0" distL="114300" distR="114300" simplePos="0" relativeHeight="251660288" behindDoc="0" locked="0" layoutInCell="1" allowOverlap="1" wp14:anchorId="6ADB8E20" wp14:editId="03E84E0D">
            <wp:simplePos x="0" y="0"/>
            <wp:positionH relativeFrom="margin">
              <wp:posOffset>1571625</wp:posOffset>
            </wp:positionH>
            <wp:positionV relativeFrom="topMargin">
              <wp:posOffset>1666875</wp:posOffset>
            </wp:positionV>
            <wp:extent cx="3611880" cy="2249170"/>
            <wp:effectExtent l="95250" t="95250" r="102870" b="939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-237152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491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273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570"/>
        <w:gridCol w:w="570"/>
        <w:gridCol w:w="3705"/>
        <w:gridCol w:w="3645"/>
      </w:tblGrid>
      <w:tr w:rsidR="007C00E6" w:rsidTr="007C00E6">
        <w:trPr>
          <w:jc w:val="center"/>
        </w:trPr>
        <w:tc>
          <w:tcPr>
            <w:tcW w:w="3675" w:type="dxa"/>
          </w:tcPr>
          <w:p w:rsidR="007C00E6" w:rsidRDefault="007C00E6"/>
          <w:p w:rsidR="007C00E6" w:rsidRDefault="007C00E6" w:rsidP="007C00E6">
            <w:pPr>
              <w:pStyle w:val="Caption"/>
            </w:pPr>
            <w:r>
              <w:t xml:space="preserve"> </w:t>
            </w:r>
          </w:p>
        </w:tc>
        <w:tc>
          <w:tcPr>
            <w:tcW w:w="570" w:type="dxa"/>
          </w:tcPr>
          <w:p w:rsidR="007C00E6" w:rsidRDefault="007C00E6"/>
        </w:tc>
        <w:tc>
          <w:tcPr>
            <w:tcW w:w="570" w:type="dxa"/>
          </w:tcPr>
          <w:p w:rsidR="007C00E6" w:rsidRDefault="007C00E6"/>
        </w:tc>
        <w:tc>
          <w:tcPr>
            <w:tcW w:w="570" w:type="dxa"/>
          </w:tcPr>
          <w:p w:rsidR="007C00E6" w:rsidRDefault="007C00E6"/>
        </w:tc>
        <w:tc>
          <w:tcPr>
            <w:tcW w:w="3705" w:type="dxa"/>
          </w:tcPr>
          <w:p w:rsidR="007C00E6" w:rsidRPr="00A65F91" w:rsidRDefault="007C00E6">
            <w:pPr>
              <w:pStyle w:val="Heading1"/>
              <w:rPr>
                <w:rStyle w:val="Heading1Char"/>
                <w:b/>
                <w:bCs/>
                <w:sz w:val="20"/>
              </w:rPr>
            </w:pPr>
          </w:p>
        </w:tc>
        <w:tc>
          <w:tcPr>
            <w:tcW w:w="3645" w:type="dxa"/>
          </w:tcPr>
          <w:p w:rsidR="007C00E6" w:rsidRDefault="007C00E6" w:rsidP="007C00E6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:rsidR="007C00E6" w:rsidRPr="00BC1E58" w:rsidRDefault="007C00E6" w:rsidP="007C00E6">
      <w:pPr>
        <w:pStyle w:val="Date"/>
        <w:spacing w:before="0"/>
        <w:jc w:val="center"/>
        <w:rPr>
          <w:b/>
          <w:color w:val="auto"/>
          <w:sz w:val="48"/>
          <w:szCs w:val="48"/>
        </w:rPr>
      </w:pPr>
      <w:r w:rsidRPr="00BC1E58">
        <w:rPr>
          <w:rStyle w:val="Strong"/>
          <w:color w:val="auto"/>
          <w:sz w:val="48"/>
          <w:szCs w:val="48"/>
        </w:rPr>
        <w:t>Thursday, June 4, 2015</w:t>
      </w:r>
    </w:p>
    <w:p w:rsidR="00393C11" w:rsidRPr="00BC1E58" w:rsidRDefault="007C00E6" w:rsidP="007C00E6">
      <w:pPr>
        <w:pStyle w:val="Date"/>
        <w:spacing w:before="0"/>
        <w:jc w:val="center"/>
        <w:rPr>
          <w:b/>
          <w:color w:val="auto"/>
          <w:sz w:val="48"/>
          <w:szCs w:val="48"/>
        </w:rPr>
      </w:pPr>
      <w:r w:rsidRPr="00BC1E58">
        <w:rPr>
          <w:b/>
          <w:color w:val="auto"/>
          <w:sz w:val="48"/>
          <w:szCs w:val="48"/>
        </w:rPr>
        <w:t>10:00 AM – 1:00 PM</w:t>
      </w:r>
    </w:p>
    <w:p w:rsidR="007C00E6" w:rsidRPr="007C00E6" w:rsidRDefault="007C00E6" w:rsidP="007C00E6"/>
    <w:p w:rsidR="00393C11" w:rsidRPr="00BC1E58" w:rsidRDefault="007C00E6" w:rsidP="007C00E6">
      <w:pPr>
        <w:pStyle w:val="Address"/>
        <w:jc w:val="center"/>
        <w:rPr>
          <w:rFonts w:asciiTheme="majorHAnsi" w:hAnsiTheme="majorHAnsi"/>
          <w:b/>
          <w:color w:val="auto"/>
          <w:sz w:val="48"/>
          <w:szCs w:val="48"/>
        </w:rPr>
      </w:pPr>
      <w:r w:rsidRPr="00BC1E58">
        <w:rPr>
          <w:rFonts w:asciiTheme="majorHAnsi" w:hAnsiTheme="majorHAnsi"/>
          <w:b/>
          <w:color w:val="auto"/>
          <w:sz w:val="48"/>
          <w:szCs w:val="48"/>
        </w:rPr>
        <w:t>686 Cain Drive –</w:t>
      </w:r>
      <w:r w:rsidR="00A6073B" w:rsidRPr="00BC1E58">
        <w:rPr>
          <w:rFonts w:asciiTheme="majorHAnsi" w:hAnsiTheme="majorHAnsi"/>
          <w:b/>
          <w:color w:val="auto"/>
          <w:sz w:val="48"/>
          <w:szCs w:val="48"/>
        </w:rPr>
        <w:t xml:space="preserve"> </w:t>
      </w:r>
      <w:r w:rsidRPr="00BC1E58">
        <w:rPr>
          <w:rFonts w:asciiTheme="majorHAnsi" w:hAnsiTheme="majorHAnsi"/>
          <w:b/>
          <w:color w:val="auto"/>
          <w:sz w:val="48"/>
          <w:szCs w:val="48"/>
        </w:rPr>
        <w:t>Mt. Pleasant</w:t>
      </w:r>
    </w:p>
    <w:p w:rsidR="00A6073B" w:rsidRPr="00BC1E58" w:rsidRDefault="00A6073B" w:rsidP="007C00E6">
      <w:pPr>
        <w:pStyle w:val="Address"/>
        <w:jc w:val="center"/>
        <w:rPr>
          <w:rFonts w:asciiTheme="majorHAnsi" w:hAnsiTheme="majorHAnsi"/>
          <w:b/>
          <w:color w:val="auto"/>
          <w:sz w:val="48"/>
          <w:szCs w:val="48"/>
        </w:rPr>
      </w:pPr>
      <w:r w:rsidRPr="00BC1E58">
        <w:rPr>
          <w:rFonts w:asciiTheme="majorHAnsi" w:hAnsiTheme="majorHAnsi"/>
          <w:b/>
          <w:color w:val="auto"/>
          <w:sz w:val="48"/>
          <w:szCs w:val="48"/>
        </w:rPr>
        <w:t>Somerset Point</w:t>
      </w:r>
    </w:p>
    <w:p w:rsidR="00227369" w:rsidRDefault="00227369" w:rsidP="007C00E6">
      <w:pPr>
        <w:pStyle w:val="Address"/>
        <w:jc w:val="center"/>
        <w:rPr>
          <w:rFonts w:asciiTheme="majorHAnsi" w:hAnsiTheme="majorHAnsi"/>
          <w:b/>
          <w:color w:val="auto"/>
          <w:sz w:val="24"/>
          <w:szCs w:val="24"/>
        </w:rPr>
      </w:pPr>
    </w:p>
    <w:p w:rsidR="00E2520A" w:rsidRPr="00BC1E58" w:rsidRDefault="00E2520A" w:rsidP="007C00E6">
      <w:pPr>
        <w:pStyle w:val="Address"/>
        <w:jc w:val="center"/>
        <w:rPr>
          <w:rFonts w:asciiTheme="majorHAnsi" w:hAnsiTheme="majorHAnsi"/>
          <w:b/>
          <w:i/>
          <w:color w:val="auto"/>
          <w:sz w:val="36"/>
          <w:szCs w:val="36"/>
        </w:rPr>
      </w:pPr>
      <w:r w:rsidRPr="00BC1E58">
        <w:rPr>
          <w:rFonts w:asciiTheme="majorHAnsi" w:hAnsiTheme="majorHAnsi"/>
          <w:b/>
          <w:i/>
          <w:color w:val="auto"/>
          <w:sz w:val="36"/>
          <w:szCs w:val="36"/>
        </w:rPr>
        <w:t xml:space="preserve">Hope to see you there! </w:t>
      </w:r>
    </w:p>
    <w:p w:rsidR="00E2520A" w:rsidRDefault="00E2520A" w:rsidP="007C00E6">
      <w:pPr>
        <w:pStyle w:val="Address"/>
        <w:jc w:val="center"/>
        <w:rPr>
          <w:rFonts w:asciiTheme="majorHAnsi" w:hAnsiTheme="majorHAnsi"/>
          <w:b/>
          <w:color w:val="auto"/>
          <w:sz w:val="24"/>
          <w:szCs w:val="24"/>
        </w:rPr>
      </w:pPr>
    </w:p>
    <w:p w:rsidR="00A65F91" w:rsidRDefault="00BC1E58" w:rsidP="007C00E6">
      <w:pPr>
        <w:pStyle w:val="Address"/>
        <w:jc w:val="center"/>
        <w:rPr>
          <w:rFonts w:asciiTheme="majorHAnsi" w:hAnsiTheme="majorHAnsi"/>
          <w:b/>
          <w:color w:val="auto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C4547D0" wp14:editId="4FC4E410">
            <wp:extent cx="1514475" cy="1005840"/>
            <wp:effectExtent l="0" t="0" r="9525" b="3810"/>
            <wp:docPr id="3" name="Picture 3" descr="http://www.myc1re.com/marketing/onDemand/files/CarolinaOnePri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c1re.com/marketing/onDemand/files/CarolinaOnePrima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58" w:rsidRDefault="00BC1E58" w:rsidP="00A65F91">
      <w:pPr>
        <w:pStyle w:val="Address"/>
        <w:jc w:val="center"/>
        <w:rPr>
          <w:rFonts w:asciiTheme="majorHAnsi" w:hAnsiTheme="majorHAnsi"/>
          <w:b/>
          <w:color w:val="auto"/>
          <w:sz w:val="20"/>
        </w:rPr>
      </w:pPr>
    </w:p>
    <w:p w:rsidR="00227369" w:rsidRPr="00722311" w:rsidRDefault="00E2520A" w:rsidP="00A65F91">
      <w:pPr>
        <w:pStyle w:val="Address"/>
        <w:jc w:val="center"/>
        <w:rPr>
          <w:rFonts w:asciiTheme="majorHAnsi" w:hAnsiTheme="majorHAnsi"/>
          <w:b/>
          <w:color w:val="auto"/>
          <w:sz w:val="24"/>
          <w:szCs w:val="24"/>
        </w:rPr>
      </w:pPr>
      <w:r w:rsidRPr="00722311">
        <w:rPr>
          <w:rFonts w:asciiTheme="majorHAnsi" w:hAnsiTheme="majorHAnsi"/>
          <w:b/>
          <w:color w:val="auto"/>
          <w:sz w:val="24"/>
          <w:szCs w:val="24"/>
        </w:rPr>
        <w:t xml:space="preserve">Janet </w:t>
      </w:r>
      <w:proofErr w:type="spellStart"/>
      <w:r w:rsidRPr="00722311">
        <w:rPr>
          <w:rFonts w:asciiTheme="majorHAnsi" w:hAnsiTheme="majorHAnsi"/>
          <w:b/>
          <w:color w:val="auto"/>
          <w:sz w:val="24"/>
          <w:szCs w:val="24"/>
        </w:rPr>
        <w:t>Newham</w:t>
      </w:r>
      <w:proofErr w:type="spellEnd"/>
      <w:r w:rsidR="00BC1E58" w:rsidRPr="00722311">
        <w:rPr>
          <w:rFonts w:asciiTheme="majorHAnsi" w:hAnsiTheme="majorHAnsi"/>
          <w:b/>
          <w:color w:val="auto"/>
          <w:sz w:val="24"/>
          <w:szCs w:val="24"/>
        </w:rPr>
        <w:t xml:space="preserve"> </w:t>
      </w:r>
      <w:proofErr w:type="gramStart"/>
      <w:r w:rsidR="00BC1E58" w:rsidRPr="00722311">
        <w:rPr>
          <w:rFonts w:asciiTheme="majorHAnsi" w:hAnsiTheme="majorHAnsi"/>
          <w:b/>
          <w:color w:val="auto"/>
          <w:sz w:val="24"/>
          <w:szCs w:val="24"/>
        </w:rPr>
        <w:t>-  843.860.9672</w:t>
      </w:r>
      <w:proofErr w:type="gramEnd"/>
      <w:r w:rsidR="00BC1E58" w:rsidRPr="00722311">
        <w:rPr>
          <w:rFonts w:asciiTheme="majorHAnsi" w:hAnsiTheme="majorHAnsi"/>
          <w:b/>
          <w:color w:val="auto"/>
          <w:sz w:val="24"/>
          <w:szCs w:val="24"/>
        </w:rPr>
        <w:t xml:space="preserve"> – jnewham@carolinaone.com</w:t>
      </w:r>
    </w:p>
    <w:p w:rsidR="00E2520A" w:rsidRPr="00A65F91" w:rsidRDefault="00E2520A" w:rsidP="00A65F91">
      <w:pPr>
        <w:pStyle w:val="Address"/>
        <w:jc w:val="center"/>
        <w:rPr>
          <w:rFonts w:asciiTheme="majorHAnsi" w:hAnsiTheme="majorHAnsi"/>
          <w:b/>
          <w:color w:val="auto"/>
          <w:sz w:val="20"/>
        </w:rPr>
      </w:pPr>
    </w:p>
    <w:sectPr w:rsidR="00E2520A" w:rsidRPr="00A65F91" w:rsidSect="00AC0304">
      <w:pgSz w:w="12240" w:h="15840" w:code="1"/>
      <w:pgMar w:top="720" w:right="720" w:bottom="720" w:left="72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995" w:rsidRDefault="000B3995">
      <w:pPr>
        <w:spacing w:after="0" w:line="240" w:lineRule="auto"/>
      </w:pPr>
      <w:r>
        <w:separator/>
      </w:r>
    </w:p>
  </w:endnote>
  <w:endnote w:type="continuationSeparator" w:id="0">
    <w:p w:rsidR="000B3995" w:rsidRDefault="000B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995" w:rsidRDefault="000B3995">
      <w:pPr>
        <w:spacing w:after="0" w:line="240" w:lineRule="auto"/>
      </w:pPr>
      <w:r>
        <w:separator/>
      </w:r>
    </w:p>
  </w:footnote>
  <w:footnote w:type="continuationSeparator" w:id="0">
    <w:p w:rsidR="000B3995" w:rsidRDefault="000B3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2D30558F"/>
    <w:multiLevelType w:val="hybridMultilevel"/>
    <w:tmpl w:val="D68EAABC"/>
    <w:lvl w:ilvl="0" w:tplc="A1BAED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723"/>
    <w:rsid w:val="000B3995"/>
    <w:rsid w:val="000F3E38"/>
    <w:rsid w:val="00227369"/>
    <w:rsid w:val="00393C11"/>
    <w:rsid w:val="00573803"/>
    <w:rsid w:val="00722311"/>
    <w:rsid w:val="007C00E6"/>
    <w:rsid w:val="00882A7F"/>
    <w:rsid w:val="008837BB"/>
    <w:rsid w:val="00A6073B"/>
    <w:rsid w:val="00A65F91"/>
    <w:rsid w:val="00AC0304"/>
    <w:rsid w:val="00BC1E58"/>
    <w:rsid w:val="00C030ED"/>
    <w:rsid w:val="00E17C9B"/>
    <w:rsid w:val="00E2520A"/>
    <w:rsid w:val="00E56723"/>
    <w:rsid w:val="00E75E82"/>
    <w:rsid w:val="00EE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E567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E8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E567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E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t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atp1313@gmail.com</cp:lastModifiedBy>
  <cp:revision>4</cp:revision>
  <cp:lastPrinted>2015-06-02T16:59:00Z</cp:lastPrinted>
  <dcterms:created xsi:type="dcterms:W3CDTF">2015-06-02T14:12:00Z</dcterms:created>
  <dcterms:modified xsi:type="dcterms:W3CDTF">2015-06-02T17:00:00Z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