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17E2E" w:rsidRPr="00017E2E" w:rsidRDefault="00017E2E" w:rsidP="00017E2E">
      <w:pPr>
        <w:spacing w:line="240" w:lineRule="auto"/>
        <w:jc w:val="center"/>
        <w:rPr>
          <w:rFonts w:ascii="Times New Roman" w:eastAsia="Times New Roman" w:hAnsi="Times New Roman" w:cs="Times New Roman"/>
          <w:sz w:val="24"/>
          <w:szCs w:val="24"/>
        </w:rPr>
      </w:pPr>
      <w:r w:rsidRPr="00017E2E">
        <w:rPr>
          <w:rFonts w:ascii="Overlock" w:eastAsia="Times New Roman" w:hAnsi="Overlock" w:cs="Times New Roman"/>
          <w:b/>
          <w:bCs/>
          <w:color w:val="000000"/>
          <w:sz w:val="72"/>
          <w:szCs w:val="72"/>
        </w:rPr>
        <w:t>JANUARY 2017 MEETING</w:t>
      </w:r>
    </w:p>
    <w:p w:rsidR="00017E2E" w:rsidRPr="00017E2E" w:rsidRDefault="00017E2E" w:rsidP="00017E2E">
      <w:pPr>
        <w:spacing w:line="240" w:lineRule="auto"/>
        <w:jc w:val="center"/>
        <w:rPr>
          <w:rFonts w:ascii="Times New Roman" w:eastAsia="Times New Roman" w:hAnsi="Times New Roman" w:cs="Times New Roman"/>
          <w:sz w:val="24"/>
          <w:szCs w:val="24"/>
        </w:rPr>
      </w:pPr>
      <w:r w:rsidRPr="00017E2E">
        <w:rPr>
          <w:rFonts w:ascii="Overlock" w:eastAsia="Times New Roman" w:hAnsi="Overlock" w:cs="Times New Roman"/>
          <w:color w:val="000000"/>
          <w:sz w:val="40"/>
          <w:szCs w:val="40"/>
        </w:rPr>
        <w:t>of the</w:t>
      </w:r>
    </w:p>
    <w:p w:rsidR="00937BA0" w:rsidRDefault="00017E2E" w:rsidP="00017E2E">
      <w:pPr>
        <w:jc w:val="center"/>
        <w:rPr>
          <w:rFonts w:ascii="Overlock" w:eastAsia="Times New Roman" w:hAnsi="Overlock" w:cs="Times New Roman"/>
          <w:color w:val="000000"/>
          <w:sz w:val="40"/>
          <w:szCs w:val="40"/>
        </w:rPr>
      </w:pPr>
      <w:r w:rsidRPr="00017E2E">
        <w:rPr>
          <w:rFonts w:ascii="Overlock" w:eastAsia="Times New Roman" w:hAnsi="Overlock" w:cs="Times New Roman"/>
          <w:color w:val="000000"/>
          <w:sz w:val="40"/>
          <w:szCs w:val="40"/>
        </w:rPr>
        <w:t xml:space="preserve">Charleston Area Association of </w:t>
      </w:r>
      <w:proofErr w:type="spellStart"/>
      <w:r w:rsidRPr="00017E2E">
        <w:rPr>
          <w:rFonts w:ascii="Overlock" w:eastAsia="Times New Roman" w:hAnsi="Overlock" w:cs="Times New Roman"/>
          <w:color w:val="000000"/>
          <w:sz w:val="40"/>
          <w:szCs w:val="40"/>
        </w:rPr>
        <w:t>Realtist</w:t>
      </w:r>
      <w:proofErr w:type="spellEnd"/>
    </w:p>
    <w:p w:rsidR="0081253D" w:rsidRDefault="00017E2E" w:rsidP="0081253D">
      <w:pPr>
        <w:jc w:val="center"/>
        <w:rPr>
          <w:rFonts w:ascii="Overlock" w:eastAsia="Times New Roman" w:hAnsi="Overlock" w:cs="Times New Roman"/>
          <w:color w:val="000000"/>
          <w:sz w:val="40"/>
          <w:szCs w:val="40"/>
        </w:rPr>
      </w:pPr>
      <w:r>
        <w:rPr>
          <w:rFonts w:ascii="Calibri" w:hAnsi="Calibri"/>
          <w:noProof/>
          <w:color w:val="000000"/>
        </w:rPr>
        <w:drawing>
          <wp:inline distT="0" distB="0" distL="0" distR="0">
            <wp:extent cx="2695575" cy="1981200"/>
            <wp:effectExtent l="0" t="0" r="9525" b="0"/>
            <wp:docPr id="1" name="Picture 1" descr="https://lh4.googleusercontent.com/HQaHHYMvCI29GgwicJFcXqmLjUo_cqmkqVYH9rEjuLXYL49eBPYKY3EGdVBbvrD9UA5D_0VizMClSTt-lE4_-kEmRxxG9U8wp2l8Q2ACCe8lN9Ar8R2b7-DDgWzCPumV0C5ND4JZga0GhJwrM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h4.googleusercontent.com/HQaHHYMvCI29GgwicJFcXqmLjUo_cqmkqVYH9rEjuLXYL49eBPYKY3EGdVBbvrD9UA5D_0VizMClSTt-lE4_-kEmRxxG9U8wp2l8Q2ACCe8lN9Ar8R2b7-DDgWzCPumV0C5ND4JZga0GhJwrMw"/>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695575" cy="1981200"/>
                    </a:xfrm>
                    <a:prstGeom prst="rect">
                      <a:avLst/>
                    </a:prstGeom>
                    <a:noFill/>
                    <a:ln>
                      <a:noFill/>
                    </a:ln>
                  </pic:spPr>
                </pic:pic>
              </a:graphicData>
            </a:graphic>
          </wp:inline>
        </w:drawing>
      </w:r>
    </w:p>
    <w:p w:rsidR="0081253D" w:rsidRDefault="0081253D" w:rsidP="0081253D">
      <w:pPr>
        <w:jc w:val="both"/>
        <w:rPr>
          <w:rFonts w:ascii="Open Sans" w:eastAsia="Times New Roman" w:hAnsi="Open Sans" w:cs="Arial"/>
          <w:color w:val="333333"/>
          <w:sz w:val="21"/>
          <w:szCs w:val="21"/>
        </w:rPr>
      </w:pPr>
      <w:r w:rsidRPr="0096590C">
        <w:rPr>
          <w:rFonts w:ascii="Open Sans" w:eastAsia="Times New Roman" w:hAnsi="Open Sans" w:cs="Arial"/>
          <w:b/>
          <w:color w:val="333333"/>
          <w:sz w:val="21"/>
          <w:szCs w:val="21"/>
        </w:rPr>
        <w:t>NAREB</w:t>
      </w:r>
      <w:r w:rsidRPr="0096590C">
        <w:rPr>
          <w:rFonts w:ascii="Open Sans" w:eastAsia="Times New Roman" w:hAnsi="Open Sans" w:cs="Arial"/>
          <w:color w:val="333333"/>
          <w:sz w:val="21"/>
          <w:szCs w:val="21"/>
        </w:rPr>
        <w:t xml:space="preserve"> was founded in </w:t>
      </w:r>
      <w:proofErr w:type="gramStart"/>
      <w:r w:rsidRPr="0096590C">
        <w:rPr>
          <w:rFonts w:ascii="Open Sans" w:eastAsia="Times New Roman" w:hAnsi="Open Sans" w:cs="Arial"/>
          <w:color w:val="333333"/>
          <w:sz w:val="21"/>
          <w:szCs w:val="21"/>
        </w:rPr>
        <w:t>1947 ,</w:t>
      </w:r>
      <w:proofErr w:type="gramEnd"/>
      <w:r w:rsidRPr="0096590C">
        <w:rPr>
          <w:rFonts w:ascii="Open Sans" w:eastAsia="Times New Roman" w:hAnsi="Open Sans" w:cs="Arial"/>
          <w:color w:val="333333"/>
          <w:sz w:val="21"/>
          <w:szCs w:val="21"/>
        </w:rPr>
        <w:t xml:space="preserve"> making it the oldest minority association in America. It was formed out of a need to secure the right to equal housing opportunities regardless of race, creed or color. Since its inception, we have participated in various meaningful challenges and legislative improvements to establish fair housing for all</w:t>
      </w:r>
      <w:r>
        <w:rPr>
          <w:rFonts w:ascii="Open Sans" w:eastAsia="Times New Roman" w:hAnsi="Open Sans" w:cs="Arial"/>
          <w:color w:val="333333"/>
          <w:sz w:val="21"/>
          <w:szCs w:val="21"/>
        </w:rPr>
        <w:t>.</w:t>
      </w:r>
    </w:p>
    <w:p w:rsidR="0081253D" w:rsidRDefault="0081253D" w:rsidP="0081253D">
      <w:pPr>
        <w:jc w:val="both"/>
      </w:pPr>
      <w:r>
        <w:rPr>
          <w:rFonts w:ascii="Open Sans" w:hAnsi="Open Sans" w:cs="Arial"/>
          <w:color w:val="333333"/>
          <w:sz w:val="21"/>
          <w:szCs w:val="21"/>
        </w:rPr>
        <w:t xml:space="preserve">Our </w:t>
      </w:r>
      <w:r w:rsidRPr="004E76A9">
        <w:rPr>
          <w:rFonts w:ascii="Open Sans" w:hAnsi="Open Sans" w:cs="Arial"/>
          <w:b/>
          <w:color w:val="333333"/>
          <w:sz w:val="21"/>
          <w:szCs w:val="21"/>
        </w:rPr>
        <w:t>national goal</w:t>
      </w:r>
      <w:r>
        <w:rPr>
          <w:rFonts w:ascii="Open Sans" w:hAnsi="Open Sans" w:cs="Arial"/>
          <w:color w:val="333333"/>
          <w:sz w:val="21"/>
          <w:szCs w:val="21"/>
        </w:rPr>
        <w:t xml:space="preserve"> is to bring together the nation’s minority professionals in the real estate industry to promote the meaningful exchange of ideas about our business and how best to serve our clientele. We strive to create an environment where creativity flourishes in both the workplace and the marketplace.</w:t>
      </w:r>
    </w:p>
    <w:p w:rsidR="0081253D" w:rsidRDefault="0081253D" w:rsidP="0081253D">
      <w:pPr>
        <w:jc w:val="center"/>
        <w:rPr>
          <w:rFonts w:ascii="Overlock" w:eastAsia="Times New Roman" w:hAnsi="Overlock" w:cs="Times New Roman"/>
          <w:color w:val="000000"/>
          <w:sz w:val="40"/>
          <w:szCs w:val="40"/>
        </w:rPr>
      </w:pPr>
    </w:p>
    <w:p w:rsidR="00017E2E" w:rsidRPr="00017E2E" w:rsidRDefault="00017E2E" w:rsidP="00017E2E">
      <w:pPr>
        <w:spacing w:line="240" w:lineRule="auto"/>
        <w:jc w:val="center"/>
        <w:rPr>
          <w:rFonts w:ascii="Times New Roman" w:eastAsia="Times New Roman" w:hAnsi="Times New Roman" w:cs="Times New Roman"/>
          <w:sz w:val="24"/>
          <w:szCs w:val="24"/>
        </w:rPr>
      </w:pPr>
      <w:r w:rsidRPr="00017E2E">
        <w:rPr>
          <w:rFonts w:ascii="Calibri" w:eastAsia="Times New Roman" w:hAnsi="Calibri" w:cs="Times New Roman"/>
          <w:b/>
          <w:bCs/>
          <w:color w:val="000000"/>
          <w:sz w:val="48"/>
          <w:szCs w:val="48"/>
        </w:rPr>
        <w:t>Monday, January 30th at 5:30pm</w:t>
      </w:r>
    </w:p>
    <w:p w:rsidR="00017E2E" w:rsidRPr="00017E2E" w:rsidRDefault="00017E2E" w:rsidP="00017E2E">
      <w:pPr>
        <w:spacing w:line="240" w:lineRule="auto"/>
        <w:jc w:val="center"/>
        <w:rPr>
          <w:rFonts w:ascii="Times New Roman" w:eastAsia="Times New Roman" w:hAnsi="Times New Roman" w:cs="Times New Roman"/>
          <w:sz w:val="24"/>
          <w:szCs w:val="24"/>
        </w:rPr>
      </w:pPr>
      <w:r w:rsidRPr="00017E2E">
        <w:rPr>
          <w:rFonts w:ascii="Calibri" w:eastAsia="Times New Roman" w:hAnsi="Calibri" w:cs="Times New Roman"/>
          <w:b/>
          <w:bCs/>
          <w:color w:val="0B5394"/>
          <w:sz w:val="44"/>
          <w:szCs w:val="44"/>
        </w:rPr>
        <w:t>Smokey Bones Restaurant</w:t>
      </w:r>
    </w:p>
    <w:p w:rsidR="00017E2E" w:rsidRPr="00017E2E" w:rsidRDefault="00017E2E" w:rsidP="00017E2E">
      <w:pPr>
        <w:spacing w:after="0" w:line="240" w:lineRule="auto"/>
        <w:jc w:val="center"/>
        <w:rPr>
          <w:rFonts w:ascii="Times New Roman" w:eastAsia="Times New Roman" w:hAnsi="Times New Roman" w:cs="Times New Roman"/>
          <w:sz w:val="24"/>
          <w:szCs w:val="24"/>
        </w:rPr>
      </w:pPr>
      <w:r w:rsidRPr="00017E2E">
        <w:rPr>
          <w:rFonts w:ascii="Calibri" w:eastAsia="Times New Roman" w:hAnsi="Calibri" w:cs="Times New Roman"/>
          <w:b/>
          <w:bCs/>
          <w:color w:val="000000"/>
          <w:sz w:val="40"/>
          <w:szCs w:val="40"/>
        </w:rPr>
        <w:t>5750 Rivers Ave. (Meeting Room)</w:t>
      </w:r>
    </w:p>
    <w:p w:rsidR="00017E2E" w:rsidRPr="00017E2E" w:rsidRDefault="00017E2E" w:rsidP="00017E2E">
      <w:pPr>
        <w:spacing w:after="0" w:line="240" w:lineRule="auto"/>
        <w:jc w:val="center"/>
        <w:rPr>
          <w:rFonts w:ascii="Times New Roman" w:eastAsia="Times New Roman" w:hAnsi="Times New Roman" w:cs="Times New Roman"/>
          <w:sz w:val="24"/>
          <w:szCs w:val="24"/>
        </w:rPr>
      </w:pPr>
      <w:r w:rsidRPr="00017E2E">
        <w:rPr>
          <w:rFonts w:ascii="Calibri" w:eastAsia="Times New Roman" w:hAnsi="Calibri" w:cs="Times New Roman"/>
          <w:b/>
          <w:bCs/>
          <w:color w:val="000000"/>
          <w:sz w:val="40"/>
          <w:szCs w:val="40"/>
        </w:rPr>
        <w:t>North Charleston, SC  29406</w:t>
      </w:r>
    </w:p>
    <w:p w:rsidR="00017E2E" w:rsidRPr="00017E2E" w:rsidRDefault="00017E2E" w:rsidP="00017E2E">
      <w:pPr>
        <w:spacing w:after="0" w:line="240" w:lineRule="auto"/>
        <w:rPr>
          <w:rFonts w:ascii="Times New Roman" w:eastAsia="Times New Roman" w:hAnsi="Times New Roman" w:cs="Times New Roman"/>
          <w:sz w:val="24"/>
          <w:szCs w:val="24"/>
        </w:rPr>
      </w:pPr>
    </w:p>
    <w:p w:rsidR="00017E2E" w:rsidRPr="00017E2E" w:rsidRDefault="00017E2E" w:rsidP="00017E2E">
      <w:pPr>
        <w:spacing w:after="0" w:line="240" w:lineRule="auto"/>
        <w:jc w:val="center"/>
        <w:rPr>
          <w:rFonts w:ascii="Times New Roman" w:eastAsia="Times New Roman" w:hAnsi="Times New Roman" w:cs="Times New Roman"/>
          <w:sz w:val="24"/>
          <w:szCs w:val="24"/>
        </w:rPr>
      </w:pPr>
      <w:r w:rsidRPr="00017E2E">
        <w:rPr>
          <w:rFonts w:ascii="Calibri" w:eastAsia="Times New Roman" w:hAnsi="Calibri" w:cs="Times New Roman"/>
          <w:b/>
          <w:bCs/>
          <w:color w:val="1155CC"/>
          <w:sz w:val="36"/>
          <w:szCs w:val="36"/>
        </w:rPr>
        <w:t xml:space="preserve">COME OUT TO FELLOWSHIP AND LEARN ABOUT </w:t>
      </w:r>
    </w:p>
    <w:p w:rsidR="00017E2E" w:rsidRPr="00017E2E" w:rsidRDefault="00017E2E" w:rsidP="00017E2E">
      <w:pPr>
        <w:spacing w:after="0" w:line="240" w:lineRule="auto"/>
        <w:jc w:val="center"/>
        <w:rPr>
          <w:rFonts w:ascii="Times New Roman" w:eastAsia="Times New Roman" w:hAnsi="Times New Roman" w:cs="Times New Roman"/>
          <w:sz w:val="24"/>
          <w:szCs w:val="24"/>
        </w:rPr>
      </w:pPr>
      <w:r w:rsidRPr="00017E2E">
        <w:rPr>
          <w:rFonts w:ascii="Calibri" w:eastAsia="Times New Roman" w:hAnsi="Calibri" w:cs="Times New Roman"/>
          <w:b/>
          <w:bCs/>
          <w:color w:val="1155CC"/>
          <w:sz w:val="36"/>
          <w:szCs w:val="36"/>
        </w:rPr>
        <w:t>THE ACTION PLANNED YEAR  </w:t>
      </w:r>
    </w:p>
    <w:p w:rsidR="00017E2E" w:rsidRPr="00017E2E" w:rsidRDefault="00017E2E" w:rsidP="00017E2E">
      <w:pPr>
        <w:spacing w:after="0" w:line="240" w:lineRule="auto"/>
        <w:jc w:val="center"/>
        <w:rPr>
          <w:rFonts w:ascii="Times New Roman" w:eastAsia="Times New Roman" w:hAnsi="Times New Roman" w:cs="Times New Roman"/>
          <w:sz w:val="24"/>
          <w:szCs w:val="24"/>
        </w:rPr>
      </w:pPr>
      <w:r w:rsidRPr="00017E2E">
        <w:rPr>
          <w:rFonts w:ascii="Calibri" w:eastAsia="Times New Roman" w:hAnsi="Calibri" w:cs="Times New Roman"/>
          <w:b/>
          <w:bCs/>
          <w:color w:val="1155CC"/>
          <w:sz w:val="36"/>
          <w:szCs w:val="36"/>
        </w:rPr>
        <w:t xml:space="preserve">&amp; </w:t>
      </w:r>
    </w:p>
    <w:p w:rsidR="00017E2E" w:rsidRDefault="00017E2E" w:rsidP="00017E2E">
      <w:pPr>
        <w:spacing w:after="0" w:line="240" w:lineRule="auto"/>
        <w:jc w:val="center"/>
        <w:rPr>
          <w:rFonts w:ascii="Calibri" w:eastAsia="Times New Roman" w:hAnsi="Calibri" w:cs="Times New Roman"/>
          <w:b/>
          <w:bCs/>
          <w:color w:val="1155CC"/>
          <w:sz w:val="36"/>
          <w:szCs w:val="36"/>
        </w:rPr>
      </w:pPr>
      <w:r w:rsidRPr="00017E2E">
        <w:rPr>
          <w:rFonts w:ascii="Calibri" w:eastAsia="Times New Roman" w:hAnsi="Calibri" w:cs="Times New Roman"/>
          <w:b/>
          <w:bCs/>
          <w:color w:val="1155CC"/>
          <w:sz w:val="36"/>
          <w:szCs w:val="36"/>
        </w:rPr>
        <w:t>HOW BEING A REALTIST CAN ENHANCE YOUR BUSINESS!</w:t>
      </w:r>
    </w:p>
    <w:p w:rsidR="007F798A" w:rsidRPr="00017E2E" w:rsidRDefault="007F798A" w:rsidP="00017E2E">
      <w:pPr>
        <w:spacing w:after="0" w:line="240" w:lineRule="auto"/>
        <w:jc w:val="center"/>
        <w:rPr>
          <w:rFonts w:ascii="Times New Roman" w:eastAsia="Times New Roman" w:hAnsi="Times New Roman" w:cs="Times New Roman"/>
          <w:sz w:val="24"/>
          <w:szCs w:val="24"/>
        </w:rPr>
      </w:pPr>
    </w:p>
    <w:p w:rsidR="007F798A" w:rsidRPr="00017E2E" w:rsidRDefault="007F798A" w:rsidP="00017E2E">
      <w:pPr>
        <w:spacing w:after="0" w:line="240" w:lineRule="auto"/>
        <w:jc w:val="center"/>
        <w:rPr>
          <w:rFonts w:ascii="Times New Roman" w:eastAsia="Times New Roman" w:hAnsi="Times New Roman" w:cs="Times New Roman"/>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395"/>
      </w:tblGrid>
      <w:tr w:rsidR="007F798A" w:rsidTr="007F798A">
        <w:tc>
          <w:tcPr>
            <w:tcW w:w="5395" w:type="dxa"/>
            <w:shd w:val="clear" w:color="auto" w:fill="auto"/>
          </w:tcPr>
          <w:p w:rsidR="007F798A" w:rsidRDefault="007F798A" w:rsidP="00017E2E">
            <w:pPr>
              <w:jc w:val="center"/>
              <w:rPr>
                <w:rFonts w:ascii="Times New Roman" w:eastAsia="Times New Roman" w:hAnsi="Times New Roman" w:cs="Times New Roman"/>
                <w:sz w:val="24"/>
                <w:szCs w:val="24"/>
              </w:rPr>
            </w:pPr>
            <w:r w:rsidRPr="00017E2E">
              <w:rPr>
                <w:rFonts w:ascii="Calibri" w:eastAsia="Times New Roman" w:hAnsi="Calibri" w:cs="Times New Roman"/>
                <w:b/>
                <w:bCs/>
                <w:color w:val="000000"/>
                <w:sz w:val="28"/>
                <w:szCs w:val="28"/>
              </w:rPr>
              <w:t>Mattie Nesmith</w:t>
            </w:r>
          </w:p>
        </w:tc>
        <w:tc>
          <w:tcPr>
            <w:tcW w:w="5395" w:type="dxa"/>
            <w:shd w:val="clear" w:color="auto" w:fill="auto"/>
          </w:tcPr>
          <w:p w:rsidR="007F798A" w:rsidRDefault="007F798A" w:rsidP="00017E2E">
            <w:pPr>
              <w:jc w:val="center"/>
              <w:rPr>
                <w:rFonts w:ascii="Times New Roman" w:eastAsia="Times New Roman" w:hAnsi="Times New Roman" w:cs="Times New Roman"/>
                <w:sz w:val="24"/>
                <w:szCs w:val="24"/>
              </w:rPr>
            </w:pPr>
            <w:proofErr w:type="spellStart"/>
            <w:r w:rsidRPr="00017E2E">
              <w:rPr>
                <w:rFonts w:ascii="Calibri" w:eastAsia="Times New Roman" w:hAnsi="Calibri" w:cs="Times New Roman"/>
                <w:b/>
                <w:bCs/>
                <w:color w:val="000000"/>
                <w:sz w:val="28"/>
                <w:szCs w:val="28"/>
              </w:rPr>
              <w:t>Charaka</w:t>
            </w:r>
            <w:proofErr w:type="spellEnd"/>
            <w:r w:rsidRPr="00017E2E">
              <w:rPr>
                <w:rFonts w:ascii="Calibri" w:eastAsia="Times New Roman" w:hAnsi="Calibri" w:cs="Times New Roman"/>
                <w:b/>
                <w:bCs/>
                <w:color w:val="000000"/>
                <w:sz w:val="28"/>
                <w:szCs w:val="28"/>
              </w:rPr>
              <w:t xml:space="preserve"> Cook</w:t>
            </w:r>
          </w:p>
        </w:tc>
      </w:tr>
      <w:tr w:rsidR="007F798A" w:rsidTr="007F798A">
        <w:tc>
          <w:tcPr>
            <w:tcW w:w="5395" w:type="dxa"/>
            <w:shd w:val="clear" w:color="auto" w:fill="auto"/>
          </w:tcPr>
          <w:p w:rsidR="007F798A" w:rsidRDefault="007F798A" w:rsidP="00017E2E">
            <w:pPr>
              <w:jc w:val="center"/>
              <w:rPr>
                <w:rFonts w:ascii="Times New Roman" w:eastAsia="Times New Roman" w:hAnsi="Times New Roman" w:cs="Times New Roman"/>
                <w:sz w:val="24"/>
                <w:szCs w:val="24"/>
              </w:rPr>
            </w:pPr>
            <w:r w:rsidRPr="00017E2E">
              <w:rPr>
                <w:rFonts w:ascii="Calibri" w:eastAsia="Times New Roman" w:hAnsi="Calibri" w:cs="Times New Roman"/>
                <w:b/>
                <w:bCs/>
                <w:color w:val="000000"/>
                <w:sz w:val="28"/>
                <w:szCs w:val="28"/>
              </w:rPr>
              <w:t>Charleston Chapter President</w:t>
            </w:r>
          </w:p>
        </w:tc>
        <w:tc>
          <w:tcPr>
            <w:tcW w:w="5395" w:type="dxa"/>
            <w:shd w:val="clear" w:color="auto" w:fill="auto"/>
          </w:tcPr>
          <w:p w:rsidR="007F798A" w:rsidRDefault="007F798A" w:rsidP="00017E2E">
            <w:pPr>
              <w:jc w:val="center"/>
              <w:rPr>
                <w:rFonts w:ascii="Times New Roman" w:eastAsia="Times New Roman" w:hAnsi="Times New Roman" w:cs="Times New Roman"/>
                <w:sz w:val="24"/>
                <w:szCs w:val="24"/>
              </w:rPr>
            </w:pPr>
            <w:r w:rsidRPr="00017E2E">
              <w:rPr>
                <w:rFonts w:ascii="Calibri" w:eastAsia="Times New Roman" w:hAnsi="Calibri" w:cs="Times New Roman"/>
                <w:b/>
                <w:bCs/>
                <w:color w:val="000000"/>
                <w:sz w:val="28"/>
                <w:szCs w:val="28"/>
              </w:rPr>
              <w:t>Region V Vice President</w:t>
            </w:r>
          </w:p>
        </w:tc>
      </w:tr>
      <w:tr w:rsidR="007F798A" w:rsidTr="007F798A">
        <w:tc>
          <w:tcPr>
            <w:tcW w:w="5395" w:type="dxa"/>
            <w:shd w:val="clear" w:color="auto" w:fill="auto"/>
          </w:tcPr>
          <w:p w:rsidR="007F798A" w:rsidRPr="00017E2E" w:rsidRDefault="00F060C6" w:rsidP="00017E2E">
            <w:pPr>
              <w:jc w:val="center"/>
              <w:rPr>
                <w:rFonts w:ascii="Calibri" w:eastAsia="Times New Roman" w:hAnsi="Calibri" w:cs="Times New Roman"/>
                <w:b/>
                <w:bCs/>
                <w:color w:val="000000"/>
                <w:sz w:val="28"/>
                <w:szCs w:val="28"/>
              </w:rPr>
            </w:pPr>
            <w:hyperlink r:id="rId5" w:history="1">
              <w:r w:rsidRPr="000D504F">
                <w:rPr>
                  <w:rStyle w:val="Hyperlink"/>
                  <w:rFonts w:ascii="Calibri" w:eastAsia="Times New Roman" w:hAnsi="Calibri" w:cs="Times New Roman"/>
                  <w:b/>
                  <w:bCs/>
                  <w:sz w:val="28"/>
                  <w:szCs w:val="28"/>
                </w:rPr>
                <w:t>chsnareb@gmail.com</w:t>
              </w:r>
            </w:hyperlink>
            <w:r>
              <w:rPr>
                <w:rFonts w:ascii="Calibri" w:eastAsia="Times New Roman" w:hAnsi="Calibri" w:cs="Times New Roman"/>
                <w:b/>
                <w:bCs/>
                <w:color w:val="000000"/>
                <w:sz w:val="28"/>
                <w:szCs w:val="28"/>
              </w:rPr>
              <w:t xml:space="preserve"> </w:t>
            </w:r>
          </w:p>
        </w:tc>
        <w:tc>
          <w:tcPr>
            <w:tcW w:w="5395" w:type="dxa"/>
            <w:shd w:val="clear" w:color="auto" w:fill="auto"/>
          </w:tcPr>
          <w:p w:rsidR="007F798A" w:rsidRPr="00017E2E" w:rsidRDefault="00D14EFF" w:rsidP="00017E2E">
            <w:pPr>
              <w:jc w:val="center"/>
              <w:rPr>
                <w:rFonts w:ascii="Calibri" w:eastAsia="Times New Roman" w:hAnsi="Calibri" w:cs="Times New Roman"/>
                <w:b/>
                <w:bCs/>
                <w:color w:val="000000"/>
                <w:sz w:val="28"/>
                <w:szCs w:val="28"/>
              </w:rPr>
            </w:pPr>
            <w:hyperlink r:id="rId6" w:history="1">
              <w:r w:rsidR="007F798A" w:rsidRPr="000D504F">
                <w:rPr>
                  <w:rStyle w:val="Hyperlink"/>
                  <w:rFonts w:ascii="Calibri" w:eastAsia="Times New Roman" w:hAnsi="Calibri" w:cs="Times New Roman"/>
                  <w:b/>
                  <w:bCs/>
                  <w:sz w:val="28"/>
                  <w:szCs w:val="28"/>
                </w:rPr>
                <w:t>scnareb@gmail.com</w:t>
              </w:r>
            </w:hyperlink>
          </w:p>
        </w:tc>
      </w:tr>
      <w:tr w:rsidR="007F798A" w:rsidTr="007F798A">
        <w:tc>
          <w:tcPr>
            <w:tcW w:w="5395" w:type="dxa"/>
            <w:shd w:val="clear" w:color="auto" w:fill="auto"/>
          </w:tcPr>
          <w:p w:rsidR="007F798A" w:rsidRPr="007F798A" w:rsidRDefault="007F798A" w:rsidP="00017E2E">
            <w:pPr>
              <w:jc w:val="center"/>
              <w:rPr>
                <w:rFonts w:ascii="Calibri" w:eastAsia="Times New Roman" w:hAnsi="Calibri" w:cs="Times New Roman"/>
                <w:b/>
                <w:bCs/>
                <w:color w:val="000000"/>
                <w:sz w:val="28"/>
                <w:szCs w:val="28"/>
              </w:rPr>
            </w:pPr>
            <w:r w:rsidRPr="00017E2E">
              <w:rPr>
                <w:rFonts w:ascii="Calibri" w:eastAsia="Times New Roman" w:hAnsi="Calibri" w:cs="Times New Roman"/>
                <w:b/>
                <w:bCs/>
                <w:color w:val="000000"/>
                <w:sz w:val="28"/>
                <w:szCs w:val="28"/>
              </w:rPr>
              <w:t>843.452.3779</w:t>
            </w:r>
          </w:p>
        </w:tc>
        <w:tc>
          <w:tcPr>
            <w:tcW w:w="5395" w:type="dxa"/>
            <w:shd w:val="clear" w:color="auto" w:fill="auto"/>
          </w:tcPr>
          <w:p w:rsidR="007F798A" w:rsidRDefault="007F798A" w:rsidP="00017E2E">
            <w:pPr>
              <w:jc w:val="center"/>
              <w:rPr>
                <w:rFonts w:ascii="Calibri" w:eastAsia="Times New Roman" w:hAnsi="Calibri" w:cs="Times New Roman"/>
                <w:b/>
                <w:bCs/>
                <w:color w:val="1155CC"/>
                <w:sz w:val="28"/>
                <w:szCs w:val="28"/>
                <w:u w:val="single"/>
              </w:rPr>
            </w:pPr>
            <w:r w:rsidRPr="00017E2E">
              <w:rPr>
                <w:rFonts w:ascii="Calibri" w:eastAsia="Times New Roman" w:hAnsi="Calibri" w:cs="Times New Roman"/>
                <w:b/>
                <w:bCs/>
                <w:color w:val="000000"/>
                <w:sz w:val="28"/>
                <w:szCs w:val="28"/>
              </w:rPr>
              <w:t>803.518.9525</w:t>
            </w:r>
          </w:p>
        </w:tc>
      </w:tr>
    </w:tbl>
    <w:p w:rsidR="0081253D" w:rsidRDefault="0081253D" w:rsidP="00D14EFF">
      <w:pPr>
        <w:spacing w:after="0" w:line="240" w:lineRule="auto"/>
      </w:pPr>
      <w:bookmarkStart w:id="0" w:name="_GoBack"/>
      <w:bookmarkEnd w:id="0"/>
    </w:p>
    <w:sectPr w:rsidR="0081253D" w:rsidSect="00D14EFF">
      <w:pgSz w:w="12240" w:h="2016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Gill Sans MT">
    <w:panose1 w:val="020B0502020104020203"/>
    <w:charset w:val="00"/>
    <w:family w:val="swiss"/>
    <w:pitch w:val="variable"/>
    <w:sig w:usb0="00000007" w:usb1="00000000" w:usb2="00000000" w:usb3="00000000" w:csb0="00000003" w:csb1="00000000"/>
  </w:font>
  <w:font w:name="Times New Roman">
    <w:panose1 w:val="02020603050405020304"/>
    <w:charset w:val="00"/>
    <w:family w:val="roman"/>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Overlock">
    <w:altName w:val="Cambria"/>
    <w:panose1 w:val="00000000000000000000"/>
    <w:charset w:val="00"/>
    <w:family w:val="roman"/>
    <w:notTrueType/>
    <w:pitch w:val="default"/>
  </w:font>
  <w:font w:name="Calibri">
    <w:panose1 w:val="020F0502020204030204"/>
    <w:charset w:val="00"/>
    <w:family w:val="swiss"/>
    <w:pitch w:val="variable"/>
    <w:sig w:usb0="E0002AFF" w:usb1="4000ACFF" w:usb2="00000001" w:usb3="00000000" w:csb0="000001FF" w:csb1="00000000"/>
  </w:font>
  <w:font w:name="Open Sans">
    <w:altName w:val="Segoe UI"/>
    <w:panose1 w:val="020B0606030504020204"/>
    <w:charset w:val="00"/>
    <w:family w:val="swiss"/>
    <w:pitch w:val="variable"/>
    <w:sig w:usb0="E00002EF" w:usb1="4000205B" w:usb2="00000028" w:usb3="00000000" w:csb0="0000019F" w:csb1="00000000"/>
  </w:font>
  <w:font w:name="Arial">
    <w:panose1 w:val="020B0604020202020204"/>
    <w:charset w:val="00"/>
    <w:family w:val="swiss"/>
    <w:pitch w:val="variable"/>
    <w:sig w:usb0="E0002AFF" w:usb1="C0007843" w:usb2="00000009" w:usb3="00000000" w:csb0="000001FF" w:csb1="00000000"/>
  </w:font>
  <w:font w:name="Impact">
    <w:panose1 w:val="020B0806030902050204"/>
    <w:charset w:val="00"/>
    <w:family w:val="swiss"/>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7E2E"/>
    <w:rsid w:val="00017E2E"/>
    <w:rsid w:val="00282F55"/>
    <w:rsid w:val="003E56B6"/>
    <w:rsid w:val="007F798A"/>
    <w:rsid w:val="0081253D"/>
    <w:rsid w:val="00D14EFF"/>
    <w:rsid w:val="00E277CA"/>
    <w:rsid w:val="00EA6122"/>
    <w:rsid w:val="00EE208A"/>
    <w:rsid w:val="00F060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77588D"/>
  <w15:chartTrackingRefBased/>
  <w15:docId w15:val="{976566A7-225E-4464-9506-70ED50D71C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17E2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DefaultParagraphFont"/>
    <w:rsid w:val="00017E2E"/>
  </w:style>
  <w:style w:type="character" w:styleId="Hyperlink">
    <w:name w:val="Hyperlink"/>
    <w:basedOn w:val="DefaultParagraphFont"/>
    <w:uiPriority w:val="99"/>
    <w:unhideWhenUsed/>
    <w:rsid w:val="00017E2E"/>
    <w:rPr>
      <w:color w:val="0000FF"/>
      <w:u w:val="single"/>
    </w:rPr>
  </w:style>
  <w:style w:type="paragraph" w:styleId="BalloonText">
    <w:name w:val="Balloon Text"/>
    <w:basedOn w:val="Normal"/>
    <w:link w:val="BalloonTextChar"/>
    <w:uiPriority w:val="99"/>
    <w:semiHidden/>
    <w:unhideWhenUsed/>
    <w:rsid w:val="00EA612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A6122"/>
    <w:rPr>
      <w:rFonts w:ascii="Segoe UI" w:hAnsi="Segoe UI" w:cs="Segoe UI"/>
      <w:sz w:val="18"/>
      <w:szCs w:val="18"/>
    </w:rPr>
  </w:style>
  <w:style w:type="table" w:styleId="TableGrid">
    <w:name w:val="Table Grid"/>
    <w:basedOn w:val="TableNormal"/>
    <w:uiPriority w:val="39"/>
    <w:rsid w:val="007F79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40395396">
      <w:bodyDiv w:val="1"/>
      <w:marLeft w:val="0"/>
      <w:marRight w:val="0"/>
      <w:marTop w:val="0"/>
      <w:marBottom w:val="0"/>
      <w:divBdr>
        <w:top w:val="none" w:sz="0" w:space="0" w:color="auto"/>
        <w:left w:val="none" w:sz="0" w:space="0" w:color="auto"/>
        <w:bottom w:val="none" w:sz="0" w:space="0" w:color="auto"/>
        <w:right w:val="none" w:sz="0" w:space="0" w:color="auto"/>
      </w:divBdr>
    </w:div>
    <w:div w:id="1657103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scnareb@gmail.com" TargetMode="External"/><Relationship Id="rId5" Type="http://schemas.openxmlformats.org/officeDocument/2006/relationships/hyperlink" Target="mailto:chsnareb@gmail.com" TargetMode="External"/><Relationship Id="rId4" Type="http://schemas.openxmlformats.org/officeDocument/2006/relationships/image" Target="media/image1.png"/></Relationships>
</file>

<file path=word/theme/theme1.xml><?xml version="1.0" encoding="utf-8"?>
<a:theme xmlns:a="http://schemas.openxmlformats.org/drawingml/2006/main" name="Badge">
  <a:themeElements>
    <a:clrScheme name="Badge">
      <a:dk1>
        <a:sysClr val="windowText" lastClr="000000"/>
      </a:dk1>
      <a:lt1>
        <a:sysClr val="window" lastClr="FFFFFF"/>
      </a:lt1>
      <a:dk2>
        <a:srgbClr val="2A1A00"/>
      </a:dk2>
      <a:lt2>
        <a:srgbClr val="F3F3F2"/>
      </a:lt2>
      <a:accent1>
        <a:srgbClr val="F8B323"/>
      </a:accent1>
      <a:accent2>
        <a:srgbClr val="656A59"/>
      </a:accent2>
      <a:accent3>
        <a:srgbClr val="46B2B5"/>
      </a:accent3>
      <a:accent4>
        <a:srgbClr val="8CAA7E"/>
      </a:accent4>
      <a:accent5>
        <a:srgbClr val="D36F68"/>
      </a:accent5>
      <a:accent6>
        <a:srgbClr val="826276"/>
      </a:accent6>
      <a:hlink>
        <a:srgbClr val="46B2B5"/>
      </a:hlink>
      <a:folHlink>
        <a:srgbClr val="A46694"/>
      </a:folHlink>
    </a:clrScheme>
    <a:fontScheme name="Badge">
      <a:majorFont>
        <a:latin typeface="Impact" panose="020B080603090205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Gill Sans MT" panose="020B0502020104020203"/>
        <a:ea typeface=""/>
        <a:cs typeface=""/>
        <a:font script="Grek" typeface="Corbel"/>
        <a:font script="Cyrl" typeface="Corbel"/>
        <a:font script="Jpan" typeface="メイリオ"/>
        <a:font script="Hang" typeface="휴먼매직체"/>
        <a:font script="Hans" typeface="华文中宋"/>
        <a:font script="Hant" typeface="微軟正黑體"/>
        <a:font script="Arab" typeface="Majalla U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Badge">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12700" cap="flat" cmpd="sng" algn="in">
          <a:solidFill>
            <a:schemeClr val="phClr"/>
          </a:solidFill>
          <a:prstDash val="solid"/>
        </a:ln>
        <a:ln w="50800" cap="flat" cmpd="sng" algn="in">
          <a:solidFill>
            <a:schemeClr val="phClr"/>
          </a:solidFill>
          <a:prstDash val="solid"/>
        </a:ln>
      </a:lnStyleLst>
      <a:effectStyleLst>
        <a:effectStyle>
          <a:effectLst/>
        </a:effectStyle>
        <a:effectStyle>
          <a:effectLst/>
        </a:effectStyle>
        <a:effectStyle>
          <a:effectLst>
            <a:outerShdw blurRad="38100" dist="25400" dir="5400000" algn="ctr" rotWithShape="0">
              <a:srgbClr val="000000">
                <a:alpha val="2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Badge" id="{71A07785-5930-41D4-9A83-E23602B48E98}" vid="{771EA782-DFA6-45B1-AEA3-661F1715B310}"/>
    </a:ext>
  </a:extLst>
</a:theme>
</file>

<file path=docProps/app.xml><?xml version="1.0" encoding="utf-8"?>
<Properties xmlns="http://schemas.openxmlformats.org/officeDocument/2006/extended-properties" xmlns:vt="http://schemas.openxmlformats.org/officeDocument/2006/docPropsVTypes">
  <Template>Normal.dotm</Template>
  <TotalTime>15</TotalTime>
  <Pages>1</Pages>
  <Words>180</Words>
  <Characters>1004</Characters>
  <Application>Microsoft Office Word</Application>
  <DocSecurity>0</DocSecurity>
  <Lines>33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Mattie</dc:creator>
  <cp:keywords/>
  <dc:description/>
  <cp:lastModifiedBy>A. Thomas Price</cp:lastModifiedBy>
  <cp:revision>7</cp:revision>
  <cp:lastPrinted>2017-01-18T05:17:00Z</cp:lastPrinted>
  <dcterms:created xsi:type="dcterms:W3CDTF">2017-01-18T05:18:00Z</dcterms:created>
  <dcterms:modified xsi:type="dcterms:W3CDTF">2017-01-27T17:49:00Z</dcterms:modified>
</cp:coreProperties>
</file>