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F5076F">
      <w:bookmarkStart w:id="0" w:name="_GoBack"/>
      <w:bookmarkEnd w:id="0"/>
      <w:r>
        <w:rPr>
          <w:noProof/>
        </w:rPr>
        <mc:AlternateContent>
          <mc:Choice Requires="wps">
            <w:drawing>
              <wp:anchor distT="0" distB="0" distL="114300" distR="114300" simplePos="0" relativeHeight="251683840" behindDoc="0" locked="0" layoutInCell="1" allowOverlap="1">
                <wp:simplePos x="0" y="0"/>
                <wp:positionH relativeFrom="page">
                  <wp:posOffset>248285</wp:posOffset>
                </wp:positionH>
                <wp:positionV relativeFrom="page">
                  <wp:posOffset>7810500</wp:posOffset>
                </wp:positionV>
                <wp:extent cx="7232015" cy="342900"/>
                <wp:effectExtent l="635" t="0" r="0" b="0"/>
                <wp:wrapTight wrapText="bothSides">
                  <wp:wrapPolygon edited="0">
                    <wp:start x="0" y="0"/>
                    <wp:lineTo x="21600" y="0"/>
                    <wp:lineTo x="21600" y="21600"/>
                    <wp:lineTo x="0" y="21600"/>
                    <wp:lineTo x="0" y="0"/>
                  </wp:wrapPolygon>
                </wp:wrapTight>
                <wp:docPr id="1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223" w:rsidRPr="003A1BAE" w:rsidRDefault="00145AEF" w:rsidP="00E53223">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E53223" w:rsidRPr="007A6877" w:rsidRDefault="00F5076F" w:rsidP="00E53223">
                            <w:pPr>
                              <w:jc w:val="center"/>
                            </w:pPr>
                          </w:p>
                          <w:p w:rsidR="00E53223" w:rsidRPr="00B32ABE" w:rsidRDefault="00F5076F" w:rsidP="00E53223">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4" o:spid="_x0000_s1026" type="#_x0000_t202" style="position:absolute;margin-left:19.55pt;margin-top:615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6uw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" filled="f" stroked="f">
                <v:textbox inset=",0,,0">
                  <w:txbxContent>
                    <w:p w:rsidR="00E53223" w:rsidRPr="003A1BAE" w:rsidRDefault="00145AEF" w:rsidP="00E53223">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E53223" w:rsidRPr="007A6877" w:rsidRDefault="00F5076F" w:rsidP="00E53223">
                      <w:pPr>
                        <w:jc w:val="center"/>
                      </w:pPr>
                    </w:p>
                    <w:p w:rsidR="00E53223" w:rsidRPr="00B32ABE" w:rsidRDefault="00F5076F" w:rsidP="00E53223">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247015</wp:posOffset>
                </wp:positionH>
                <wp:positionV relativeFrom="page">
                  <wp:posOffset>8369300</wp:posOffset>
                </wp:positionV>
                <wp:extent cx="7228205" cy="1346200"/>
                <wp:effectExtent l="0" t="0" r="1905" b="0"/>
                <wp:wrapTight wrapText="bothSides">
                  <wp:wrapPolygon edited="0">
                    <wp:start x="0" y="0"/>
                    <wp:lineTo x="21600" y="0"/>
                    <wp:lineTo x="21600" y="21600"/>
                    <wp:lineTo x="0" y="21600"/>
                    <wp:lineTo x="0" y="0"/>
                  </wp:wrapPolygon>
                </wp:wrapTight>
                <wp:docPr id="1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E9E" w:rsidRPr="003A1BAE" w:rsidRDefault="00F5076F" w:rsidP="007B1E9E">
                            <w:pPr>
                              <w:pStyle w:val="Title"/>
                              <w:rPr>
                                <w:rFonts w:ascii="Calisto MT" w:hAnsi="Calisto MT"/>
                                <w:b/>
                                <w:smallCaps/>
                                <w:color w:val="3A2766"/>
                                <w:sz w:val="44"/>
                              </w:rPr>
                            </w:pPr>
                            <w:r>
                              <w:rPr>
                                <w:rFonts w:ascii="Calisto MT" w:hAnsi="Calisto MT"/>
                                <w:b/>
                                <w:smallCaps/>
                                <w:color w:val="3A2766"/>
                                <w:sz w:val="32"/>
                              </w:rPr>
                              <w:t>Call Rick Knight</w:t>
                            </w:r>
                            <w:r w:rsidR="00145AEF" w:rsidRPr="003A1BAE">
                              <w:rPr>
                                <w:rFonts w:ascii="Calisto MT" w:hAnsi="Calisto MT"/>
                                <w:b/>
                                <w:smallCaps/>
                                <w:color w:val="3A2766"/>
                                <w:sz w:val="32"/>
                              </w:rPr>
                              <w:t xml:space="preserve"> </w:t>
                            </w:r>
                            <w:r w:rsidR="00145AEF" w:rsidRPr="003A1BAE">
                              <w:rPr>
                                <w:rFonts w:ascii="Calisto MT" w:hAnsi="Calisto MT"/>
                                <w:b/>
                                <w:smallCaps/>
                                <w:color w:val="3A2766"/>
                                <w:sz w:val="44"/>
                                <w:u w:val="single"/>
                              </w:rPr>
                              <w:t>843-</w:t>
                            </w:r>
                            <w:r w:rsidR="00145AEF">
                              <w:rPr>
                                <w:rFonts w:ascii="Calisto MT" w:hAnsi="Calisto MT"/>
                                <w:b/>
                                <w:smallCaps/>
                                <w:color w:val="3A2766"/>
                                <w:sz w:val="44"/>
                                <w:u w:val="single"/>
                              </w:rPr>
                              <w:t>839-9060</w:t>
                            </w:r>
                            <w:r w:rsidR="00145AEF" w:rsidRPr="003A1BAE">
                              <w:rPr>
                                <w:rFonts w:ascii="Calisto MT" w:hAnsi="Calisto MT"/>
                                <w:b/>
                                <w:smallCaps/>
                                <w:color w:val="3A2766"/>
                                <w:sz w:val="44"/>
                              </w:rPr>
                              <w:t xml:space="preserve"> </w:t>
                            </w:r>
                            <w:r w:rsidR="00145AEF" w:rsidRPr="003A1BAE">
                              <w:rPr>
                                <w:rFonts w:ascii="Calisto MT" w:hAnsi="Calisto MT"/>
                                <w:b/>
                                <w:smallCaps/>
                                <w:color w:val="3A2766"/>
                                <w:sz w:val="32"/>
                              </w:rPr>
                              <w:t>or visit</w:t>
                            </w:r>
                            <w:r w:rsidR="00145AEF">
                              <w:rPr>
                                <w:rFonts w:ascii="Calisto MT" w:hAnsi="Calisto MT"/>
                                <w:b/>
                                <w:smallCaps/>
                                <w:color w:val="3A2766"/>
                                <w:sz w:val="44"/>
                              </w:rPr>
                              <w:t xml:space="preserve"> </w:t>
                            </w:r>
                            <w:r w:rsidR="00145AEF" w:rsidRPr="003A1BAE">
                              <w:rPr>
                                <w:rFonts w:ascii="Calisto MT" w:hAnsi="Calisto MT"/>
                                <w:b/>
                                <w:smallCaps/>
                                <w:color w:val="3A2766"/>
                                <w:sz w:val="44"/>
                                <w:u w:val="single"/>
                              </w:rPr>
                              <w:t xml:space="preserve">JoinWilkinson.com </w:t>
                            </w:r>
                          </w:p>
                          <w:p w:rsidR="007B1E9E" w:rsidRPr="003A1BAE" w:rsidRDefault="00F5076F" w:rsidP="007B1E9E">
                            <w:pPr>
                              <w:pStyle w:val="Title"/>
                              <w:rPr>
                                <w:rFonts w:ascii="Calisto MT" w:hAnsi="Calisto MT"/>
                                <w:b/>
                                <w:color w:val="3A2766"/>
                                <w:sz w:val="20"/>
                              </w:rPr>
                            </w:pPr>
                          </w:p>
                          <w:p w:rsidR="007B1E9E" w:rsidRDefault="00145AEF" w:rsidP="007B1E9E">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B1E9E" w:rsidRPr="003A1BAE" w:rsidRDefault="00145AEF" w:rsidP="007B1E9E">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B1E9E" w:rsidRPr="003A1BAE" w:rsidRDefault="00F5076F" w:rsidP="007B1E9E">
                            <w:pPr>
                              <w:pStyle w:val="Title"/>
                              <w:rPr>
                                <w:rFonts w:ascii="Calisto MT" w:hAnsi="Calisto MT"/>
                                <w:b/>
                                <w:smallCaps/>
                                <w:color w:val="3A2766"/>
                                <w:sz w:val="20"/>
                              </w:rPr>
                            </w:pPr>
                          </w:p>
                          <w:p w:rsidR="007B1E9E" w:rsidRPr="00972BC5" w:rsidRDefault="00145AEF" w:rsidP="007B1E9E">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w:t>
                            </w:r>
                            <w:r w:rsidR="00F5076F">
                              <w:rPr>
                                <w:rFonts w:ascii="Calisto MT" w:hAnsi="Calisto MT"/>
                                <w:color w:val="3A2766"/>
                                <w:sz w:val="24"/>
                              </w:rPr>
                              <w:t xml:space="preserve"> &amp; $195</w:t>
                            </w:r>
                            <w:r>
                              <w:rPr>
                                <w:rFonts w:ascii="Calisto MT" w:hAnsi="Calisto MT"/>
                                <w:color w:val="3A2766"/>
                                <w:sz w:val="24"/>
                              </w:rPr>
                              <w:t xml:space="preserve"> per t</w:t>
                            </w:r>
                            <w:r w:rsidRPr="00972BC5">
                              <w:rPr>
                                <w:rFonts w:ascii="Calisto MT" w:hAnsi="Calisto MT"/>
                                <w:color w:val="3A2766"/>
                                <w:sz w:val="24"/>
                              </w:rPr>
                              <w:t>ransaction</w:t>
                            </w:r>
                          </w:p>
                          <w:p w:rsidR="007B1E9E" w:rsidRPr="00282BA8" w:rsidRDefault="00145AEF" w:rsidP="007B1E9E">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B1E9E" w:rsidRPr="00B32ABE" w:rsidRDefault="00F5076F" w:rsidP="007B1E9E">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27" type="#_x0000_t202" style="position:absolute;margin-left:19.45pt;margin-top:659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E/vAIAAMo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" filled="f" stroked="f">
                <v:textbox inset=",0,,0">
                  <w:txbxContent>
                    <w:p w:rsidR="007B1E9E" w:rsidRPr="003A1BAE" w:rsidRDefault="00F5076F" w:rsidP="007B1E9E">
                      <w:pPr>
                        <w:pStyle w:val="Title"/>
                        <w:rPr>
                          <w:rFonts w:ascii="Calisto MT" w:hAnsi="Calisto MT"/>
                          <w:b/>
                          <w:smallCaps/>
                          <w:color w:val="3A2766"/>
                          <w:sz w:val="44"/>
                        </w:rPr>
                      </w:pPr>
                      <w:r>
                        <w:rPr>
                          <w:rFonts w:ascii="Calisto MT" w:hAnsi="Calisto MT"/>
                          <w:b/>
                          <w:smallCaps/>
                          <w:color w:val="3A2766"/>
                          <w:sz w:val="32"/>
                        </w:rPr>
                        <w:t>Call Rick Knight</w:t>
                      </w:r>
                      <w:r w:rsidR="00145AEF" w:rsidRPr="003A1BAE">
                        <w:rPr>
                          <w:rFonts w:ascii="Calisto MT" w:hAnsi="Calisto MT"/>
                          <w:b/>
                          <w:smallCaps/>
                          <w:color w:val="3A2766"/>
                          <w:sz w:val="32"/>
                        </w:rPr>
                        <w:t xml:space="preserve"> </w:t>
                      </w:r>
                      <w:r w:rsidR="00145AEF" w:rsidRPr="003A1BAE">
                        <w:rPr>
                          <w:rFonts w:ascii="Calisto MT" w:hAnsi="Calisto MT"/>
                          <w:b/>
                          <w:smallCaps/>
                          <w:color w:val="3A2766"/>
                          <w:sz w:val="44"/>
                          <w:u w:val="single"/>
                        </w:rPr>
                        <w:t>843-</w:t>
                      </w:r>
                      <w:r w:rsidR="00145AEF">
                        <w:rPr>
                          <w:rFonts w:ascii="Calisto MT" w:hAnsi="Calisto MT"/>
                          <w:b/>
                          <w:smallCaps/>
                          <w:color w:val="3A2766"/>
                          <w:sz w:val="44"/>
                          <w:u w:val="single"/>
                        </w:rPr>
                        <w:t>839-9060</w:t>
                      </w:r>
                      <w:r w:rsidR="00145AEF" w:rsidRPr="003A1BAE">
                        <w:rPr>
                          <w:rFonts w:ascii="Calisto MT" w:hAnsi="Calisto MT"/>
                          <w:b/>
                          <w:smallCaps/>
                          <w:color w:val="3A2766"/>
                          <w:sz w:val="44"/>
                        </w:rPr>
                        <w:t xml:space="preserve"> </w:t>
                      </w:r>
                      <w:r w:rsidR="00145AEF" w:rsidRPr="003A1BAE">
                        <w:rPr>
                          <w:rFonts w:ascii="Calisto MT" w:hAnsi="Calisto MT"/>
                          <w:b/>
                          <w:smallCaps/>
                          <w:color w:val="3A2766"/>
                          <w:sz w:val="32"/>
                        </w:rPr>
                        <w:t>or visit</w:t>
                      </w:r>
                      <w:r w:rsidR="00145AEF">
                        <w:rPr>
                          <w:rFonts w:ascii="Calisto MT" w:hAnsi="Calisto MT"/>
                          <w:b/>
                          <w:smallCaps/>
                          <w:color w:val="3A2766"/>
                          <w:sz w:val="44"/>
                        </w:rPr>
                        <w:t xml:space="preserve"> </w:t>
                      </w:r>
                      <w:r w:rsidR="00145AEF" w:rsidRPr="003A1BAE">
                        <w:rPr>
                          <w:rFonts w:ascii="Calisto MT" w:hAnsi="Calisto MT"/>
                          <w:b/>
                          <w:smallCaps/>
                          <w:color w:val="3A2766"/>
                          <w:sz w:val="44"/>
                          <w:u w:val="single"/>
                        </w:rPr>
                        <w:t xml:space="preserve">JoinWilkinson.com </w:t>
                      </w:r>
                    </w:p>
                    <w:p w:rsidR="007B1E9E" w:rsidRPr="003A1BAE" w:rsidRDefault="00F5076F" w:rsidP="007B1E9E">
                      <w:pPr>
                        <w:pStyle w:val="Title"/>
                        <w:rPr>
                          <w:rFonts w:ascii="Calisto MT" w:hAnsi="Calisto MT"/>
                          <w:b/>
                          <w:color w:val="3A2766"/>
                          <w:sz w:val="20"/>
                        </w:rPr>
                      </w:pPr>
                    </w:p>
                    <w:p w:rsidR="007B1E9E" w:rsidRDefault="00145AEF" w:rsidP="007B1E9E">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7B1E9E" w:rsidRPr="003A1BAE" w:rsidRDefault="00145AEF" w:rsidP="007B1E9E">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7B1E9E" w:rsidRPr="003A1BAE" w:rsidRDefault="00F5076F" w:rsidP="007B1E9E">
                      <w:pPr>
                        <w:pStyle w:val="Title"/>
                        <w:rPr>
                          <w:rFonts w:ascii="Calisto MT" w:hAnsi="Calisto MT"/>
                          <w:b/>
                          <w:smallCaps/>
                          <w:color w:val="3A2766"/>
                          <w:sz w:val="20"/>
                        </w:rPr>
                      </w:pPr>
                    </w:p>
                    <w:p w:rsidR="007B1E9E" w:rsidRPr="00972BC5" w:rsidRDefault="00145AEF" w:rsidP="007B1E9E">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Additional 5% franchise fee</w:t>
                      </w:r>
                      <w:r w:rsidR="00F5076F">
                        <w:rPr>
                          <w:rFonts w:ascii="Calisto MT" w:hAnsi="Calisto MT"/>
                          <w:color w:val="3A2766"/>
                          <w:sz w:val="24"/>
                        </w:rPr>
                        <w:t xml:space="preserve"> &amp; $195</w:t>
                      </w:r>
                      <w:r>
                        <w:rPr>
                          <w:rFonts w:ascii="Calisto MT" w:hAnsi="Calisto MT"/>
                          <w:color w:val="3A2766"/>
                          <w:sz w:val="24"/>
                        </w:rPr>
                        <w:t xml:space="preserve"> per t</w:t>
                      </w:r>
                      <w:r w:rsidRPr="00972BC5">
                        <w:rPr>
                          <w:rFonts w:ascii="Calisto MT" w:hAnsi="Calisto MT"/>
                          <w:color w:val="3A2766"/>
                          <w:sz w:val="24"/>
                        </w:rPr>
                        <w:t>ransaction</w:t>
                      </w:r>
                    </w:p>
                    <w:p w:rsidR="007B1E9E" w:rsidRPr="00282BA8" w:rsidRDefault="00145AEF" w:rsidP="007B1E9E">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7B1E9E" w:rsidRPr="00B32ABE" w:rsidRDefault="00F5076F" w:rsidP="007B1E9E">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280035</wp:posOffset>
                </wp:positionH>
                <wp:positionV relativeFrom="page">
                  <wp:posOffset>6261100</wp:posOffset>
                </wp:positionV>
                <wp:extent cx="6803390" cy="406400"/>
                <wp:effectExtent l="3810" t="3175" r="3175" b="0"/>
                <wp:wrapTight wrapText="bothSides">
                  <wp:wrapPolygon edited="0">
                    <wp:start x="0" y="0"/>
                    <wp:lineTo x="21600" y="0"/>
                    <wp:lineTo x="21600" y="21600"/>
                    <wp:lineTo x="0" y="21600"/>
                    <wp:lineTo x="0" y="0"/>
                  </wp:wrapPolygon>
                </wp:wrapTight>
                <wp:docPr id="1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E76B40" w:rsidRDefault="00145AEF" w:rsidP="009B0CE1">
                            <w:pPr>
                              <w:pStyle w:val="Title"/>
                              <w:jc w:val="left"/>
                              <w:rPr>
                                <w:rFonts w:ascii="Calisto MT" w:hAnsi="Calisto MT"/>
                                <w:smallCaps/>
                                <w:color w:val="FF0000"/>
                                <w:sz w:val="40"/>
                              </w:rPr>
                            </w:pPr>
                            <w:r>
                              <w:rPr>
                                <w:rFonts w:ascii="Calisto MT" w:hAnsi="Calisto MT"/>
                                <w:smallCaps/>
                                <w:color w:val="FF0000"/>
                                <w:sz w:val="40"/>
                              </w:rPr>
                              <w:t>Personal Website with IDX Feed</w:t>
                            </w:r>
                          </w:p>
                          <w:p w:rsidR="009B0CE1" w:rsidRPr="00E76B40" w:rsidRDefault="00F5076F" w:rsidP="009B0CE1">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28" type="#_x0000_t202" style="position:absolute;margin-left:22.05pt;margin-top:493pt;width:535.7pt;height:3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" filled="f" stroked="f">
                <v:textbox inset=",0,,0">
                  <w:txbxContent>
                    <w:p w:rsidR="009B0CE1" w:rsidRPr="00E76B40" w:rsidRDefault="00145AEF" w:rsidP="009B0CE1">
                      <w:pPr>
                        <w:pStyle w:val="Title"/>
                        <w:jc w:val="left"/>
                        <w:rPr>
                          <w:rFonts w:ascii="Calisto MT" w:hAnsi="Calisto MT"/>
                          <w:smallCaps/>
                          <w:color w:val="FF0000"/>
                          <w:sz w:val="40"/>
                        </w:rPr>
                      </w:pPr>
                      <w:r>
                        <w:rPr>
                          <w:rFonts w:ascii="Calisto MT" w:hAnsi="Calisto MT"/>
                          <w:smallCaps/>
                          <w:color w:val="FF0000"/>
                          <w:sz w:val="40"/>
                        </w:rPr>
                        <w:t>Personal Website with IDX Feed</w:t>
                      </w:r>
                    </w:p>
                    <w:p w:rsidR="009B0CE1" w:rsidRPr="00E76B40" w:rsidRDefault="00F5076F" w:rsidP="009B0CE1">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g">
            <w:drawing>
              <wp:anchor distT="0" distB="0" distL="114300" distR="114300" simplePos="0" relativeHeight="251680768" behindDoc="0" locked="0" layoutInCell="1" allowOverlap="1">
                <wp:simplePos x="0" y="0"/>
                <wp:positionH relativeFrom="page">
                  <wp:posOffset>278765</wp:posOffset>
                </wp:positionH>
                <wp:positionV relativeFrom="page">
                  <wp:posOffset>6621780</wp:posOffset>
                </wp:positionV>
                <wp:extent cx="6807835" cy="1252220"/>
                <wp:effectExtent l="2540" t="1905" r="0" b="3175"/>
                <wp:wrapTight wrapText="bothSides">
                  <wp:wrapPolygon edited="0">
                    <wp:start x="0" y="0"/>
                    <wp:lineTo x="21600" y="0"/>
                    <wp:lineTo x="21600" y="21600"/>
                    <wp:lineTo x="0" y="21600"/>
                    <wp:lineTo x="0" y="0"/>
                  </wp:wrapPolygon>
                </wp:wrapTight>
                <wp:docPr id="8"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807835" cy="1252220"/>
                          <a:chOff x="0" y="0"/>
                          <a:chExt cx="20000" cy="20000"/>
                        </a:xfrm>
                      </wpg:grpSpPr>
                      <wps:wsp>
                        <wps:cNvPr id="9" name="Text Box 346"/>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0" rIns="91440" bIns="0" anchor="t" anchorCtr="0" upright="1">
                          <a:noAutofit/>
                        </wps:bodyPr>
                      </wps:wsp>
                      <wps:wsp>
                        <wps:cNvPr id="10" name="Text Box 347"/>
                        <wps:cNvSpPr txBox="1">
                          <a:spLocks noChangeArrowheads="1"/>
                        </wps:cNvSpPr>
                        <wps:spPr bwMode="auto">
                          <a:xfrm>
                            <a:off x="269" y="0"/>
                            <a:ext cx="19461" cy="14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8E016A" w:rsidRDefault="00145AEF" w:rsidP="009B0CE1">
                              <w:pPr>
                                <w:pStyle w:val="BodyText"/>
                                <w:spacing w:after="20"/>
                                <w:jc w:val="both"/>
                                <w:rPr>
                                  <w:sz w:val="28"/>
                                </w:rPr>
                              </w:pPr>
                              <w:r>
                                <w:rPr>
                                  <w:rFonts w:eastAsiaTheme="minorHAnsi"/>
                                  <w:color w:val="auto"/>
                                  <w:sz w:val="28"/>
                                </w:rPr>
                                <w:t xml:space="preserve">Creating an effective personal website can be confusing and costly to set up and maintain.  At Wilkinson &amp; Associates, we’ve done the work for you at no additional charge.   “Wow” your clients by directing them to your own professional site, complete with an IDX Feed Search Engine!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5" o:spid="_x0000_s1029" style="position:absolute;margin-left:21.95pt;margin-top:521.4pt;width:536.05pt;height:98.6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">
                <o:lock v:ext="edit" ungrouping="t"/>
                <v:shape id="Text Box 346" o:spid="_x0000_s1030"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Ar8IA&#10;AADaAAAADwAAAGRycy9kb3ducmV2LnhtbESPzW7CMBCE75V4B2uRuDUOHBBNMaitVMQBDvw8wCre&#10;xmnjdWQbkvD0GAmpx9HMfKNZrnvbiCv5UDtWMM1yEMSl0zVXCs6n79cFiBCRNTaOScFAAdar0csS&#10;C+06PtD1GCuRIBwKVGBibAspQ2nIYshcS5y8H+ctxiR9JbXHLsFtI2d5PpcWa04LBlv6MlT+HS9W&#10;gb1Nb36HaH83wwy7djCb/e5Tqcm4/3gHEamP/+Fne6sVvMHjSr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QCvwgAAANoAAAAPAAAAAAAAAAAAAAAAAJgCAABkcnMvZG93&#10;bnJldi54bWxQSwUGAAAAAAQABAD1AAAAhwMAAAAA&#10;" filled="f" stroked="f">
                  <v:textbox inset=",0,,0"/>
                </v:shape>
                <v:shape id="Text Box 347" o:spid="_x0000_s1031" type="#_x0000_t202" style="position:absolute;left:269;width:19461;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9B0CE1" w:rsidRPr="008E016A" w:rsidRDefault="00145AEF" w:rsidP="009B0CE1">
                        <w:pPr>
                          <w:pStyle w:val="BodyText"/>
                          <w:spacing w:after="20"/>
                          <w:jc w:val="both"/>
                          <w:rPr>
                            <w:sz w:val="28"/>
                          </w:rPr>
                        </w:pPr>
                        <w:r>
                          <w:rPr>
                            <w:rFonts w:eastAsiaTheme="minorHAnsi"/>
                            <w:color w:val="auto"/>
                            <w:sz w:val="28"/>
                          </w:rPr>
                          <w:t xml:space="preserve">Creating an effective personal website can be confusing and costly to set up and maintain.  At Wilkinson &amp; Associates, we’ve done the work for you at no additional charge.   “Wow” your clients by directing them to your own professional site, complete with an IDX Feed Search Engine!  </w:t>
                        </w:r>
                      </w:p>
                    </w:txbxContent>
                  </v:textbox>
                </v:shape>
                <w10:wrap type="tight" anchorx="page" anchory="page"/>
              </v:group>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268605</wp:posOffset>
                </wp:positionH>
                <wp:positionV relativeFrom="page">
                  <wp:posOffset>4851400</wp:posOffset>
                </wp:positionV>
                <wp:extent cx="6816090" cy="419100"/>
                <wp:effectExtent l="1905" t="3175" r="1905" b="0"/>
                <wp:wrapTight wrapText="bothSides">
                  <wp:wrapPolygon edited="0">
                    <wp:start x="0" y="0"/>
                    <wp:lineTo x="21600" y="0"/>
                    <wp:lineTo x="21600" y="21600"/>
                    <wp:lineTo x="0" y="21600"/>
                    <wp:lineTo x="0" y="0"/>
                  </wp:wrapPolygon>
                </wp:wrapTight>
                <wp:docPr id="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E76B40" w:rsidRDefault="00145AEF" w:rsidP="009B0CE1">
                            <w:pPr>
                              <w:pStyle w:val="Title"/>
                              <w:jc w:val="left"/>
                              <w:rPr>
                                <w:rFonts w:ascii="Calisto MT" w:hAnsi="Calisto MT"/>
                                <w:smallCaps/>
                                <w:color w:val="FF0000"/>
                                <w:sz w:val="40"/>
                              </w:rPr>
                            </w:pPr>
                            <w:r>
                              <w:rPr>
                                <w:rFonts w:ascii="Calisto MT" w:hAnsi="Calisto MT"/>
                                <w:smallCaps/>
                                <w:color w:val="FF0000"/>
                                <w:sz w:val="40"/>
                              </w:rPr>
                              <w:t>Automatic Feed to 100s of Websites</w:t>
                            </w:r>
                          </w:p>
                          <w:p w:rsidR="009B0CE1" w:rsidRPr="00E76B40" w:rsidRDefault="00F5076F" w:rsidP="009B0CE1">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2" type="#_x0000_t202" style="position:absolute;margin-left:21.15pt;margin-top:382pt;width:536.7pt;height:3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" filled="f" stroked="f">
                <v:textbox inset=",0,,0">
                  <w:txbxContent>
                    <w:p w:rsidR="009B0CE1" w:rsidRPr="00E76B40" w:rsidRDefault="00145AEF" w:rsidP="009B0CE1">
                      <w:pPr>
                        <w:pStyle w:val="Title"/>
                        <w:jc w:val="left"/>
                        <w:rPr>
                          <w:rFonts w:ascii="Calisto MT" w:hAnsi="Calisto MT"/>
                          <w:smallCaps/>
                          <w:color w:val="FF0000"/>
                          <w:sz w:val="40"/>
                        </w:rPr>
                      </w:pPr>
                      <w:r>
                        <w:rPr>
                          <w:rFonts w:ascii="Calisto MT" w:hAnsi="Calisto MT"/>
                          <w:smallCaps/>
                          <w:color w:val="FF0000"/>
                          <w:sz w:val="40"/>
                        </w:rPr>
                        <w:t>Automatic Feed to 100s of Websites</w:t>
                      </w:r>
                    </w:p>
                    <w:p w:rsidR="009B0CE1" w:rsidRPr="00E76B40" w:rsidRDefault="00F5076F" w:rsidP="009B0CE1">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278765</wp:posOffset>
                </wp:positionH>
                <wp:positionV relativeFrom="page">
                  <wp:posOffset>5212080</wp:posOffset>
                </wp:positionV>
                <wp:extent cx="6807835" cy="934720"/>
                <wp:effectExtent l="2540" t="1905" r="0" b="0"/>
                <wp:wrapTight wrapText="bothSides">
                  <wp:wrapPolygon edited="0">
                    <wp:start x="0" y="0"/>
                    <wp:lineTo x="21600" y="0"/>
                    <wp:lineTo x="21600" y="21600"/>
                    <wp:lineTo x="0" y="21600"/>
                    <wp:lineTo x="0" y="0"/>
                  </wp:wrapPolygon>
                </wp:wrapTight>
                <wp:docPr id="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173AF5" w:rsidRDefault="00145AEF" w:rsidP="009B0CE1">
                            <w:pPr>
                              <w:pStyle w:val="BodyText"/>
                              <w:spacing w:after="20"/>
                              <w:jc w:val="both"/>
                              <w:rPr>
                                <w:rFonts w:eastAsiaTheme="minorHAnsi"/>
                                <w:color w:val="auto"/>
                                <w:sz w:val="28"/>
                              </w:rPr>
                            </w:pPr>
                            <w:r>
                              <w:rPr>
                                <w:rFonts w:eastAsiaTheme="minorHAnsi"/>
                                <w:color w:val="auto"/>
                                <w:sz w:val="28"/>
                              </w:rPr>
                              <w:t xml:space="preserve">More than ever, today’s buyers are looking for homes on the Internet, and sellers are expecting aggressive web marketing.  At Wilkinson &amp; Associates, your listings are automatically featured on </w:t>
                            </w:r>
                            <w:r>
                              <w:rPr>
                                <w:rFonts w:eastAsiaTheme="minorHAnsi"/>
                                <w:i/>
                                <w:color w:val="auto"/>
                                <w:sz w:val="28"/>
                              </w:rPr>
                              <w:t>hundreds</w:t>
                            </w:r>
                            <w:r>
                              <w:rPr>
                                <w:rFonts w:eastAsiaTheme="minorHAnsi"/>
                                <w:color w:val="auto"/>
                                <w:sz w:val="28"/>
                              </w:rPr>
                              <w:t xml:space="preserve"> of websites – increasing your sales without increasing your workload.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3" type="#_x0000_t202" style="position:absolute;margin-left:21.95pt;margin-top:410.4pt;width:536.05pt;height:7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" filled="f" stroked="f">
                <v:textbox inset=",0,,0">
                  <w:txbxContent>
                    <w:p w:rsidR="009B0CE1" w:rsidRPr="00173AF5" w:rsidRDefault="00145AEF" w:rsidP="009B0CE1">
                      <w:pPr>
                        <w:pStyle w:val="BodyText"/>
                        <w:spacing w:after="20"/>
                        <w:jc w:val="both"/>
                        <w:rPr>
                          <w:rFonts w:eastAsiaTheme="minorHAnsi"/>
                          <w:color w:val="auto"/>
                          <w:sz w:val="28"/>
                        </w:rPr>
                      </w:pPr>
                      <w:r>
                        <w:rPr>
                          <w:rFonts w:eastAsiaTheme="minorHAnsi"/>
                          <w:color w:val="auto"/>
                          <w:sz w:val="28"/>
                        </w:rPr>
                        <w:t xml:space="preserve">More than ever, today’s buyers are looking for homes on the Internet, and sellers are expecting aggressive web marketing.  At Wilkinson &amp; Associates, your listings are automatically featured on </w:t>
                      </w:r>
                      <w:r>
                        <w:rPr>
                          <w:rFonts w:eastAsiaTheme="minorHAnsi"/>
                          <w:i/>
                          <w:color w:val="auto"/>
                          <w:sz w:val="28"/>
                        </w:rPr>
                        <w:t>hundreds</w:t>
                      </w:r>
                      <w:r>
                        <w:rPr>
                          <w:rFonts w:eastAsiaTheme="minorHAnsi"/>
                          <w:color w:val="auto"/>
                          <w:sz w:val="28"/>
                        </w:rPr>
                        <w:t xml:space="preserve"> of websites – increasing your sales without increasing your workload. </w:t>
                      </w:r>
                    </w:p>
                  </w:txbxContent>
                </v:textbox>
                <w10:wrap type="tight"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291465</wp:posOffset>
                </wp:positionH>
                <wp:positionV relativeFrom="page">
                  <wp:posOffset>3815080</wp:posOffset>
                </wp:positionV>
                <wp:extent cx="6782435" cy="972820"/>
                <wp:effectExtent l="0" t="0" r="3175" b="3175"/>
                <wp:wrapTight wrapText="bothSides">
                  <wp:wrapPolygon edited="0">
                    <wp:start x="0" y="0"/>
                    <wp:lineTo x="21600" y="0"/>
                    <wp:lineTo x="21600" y="21600"/>
                    <wp:lineTo x="0" y="21600"/>
                    <wp:lineTo x="0" y="0"/>
                  </wp:wrapPolygon>
                </wp:wrapTight>
                <wp:docPr id="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866193" w:rsidRDefault="00145AEF" w:rsidP="009B0CE1">
                            <w:pPr>
                              <w:pStyle w:val="BodyText"/>
                              <w:spacing w:after="20"/>
                              <w:jc w:val="both"/>
                              <w:rPr>
                                <w:rFonts w:eastAsiaTheme="minorHAnsi"/>
                                <w:color w:val="auto"/>
                                <w:sz w:val="28"/>
                              </w:rPr>
                            </w:pPr>
                            <w:r>
                              <w:rPr>
                                <w:rFonts w:eastAsiaTheme="minorHAnsi"/>
                                <w:color w:val="auto"/>
                                <w:sz w:val="28"/>
                              </w:rPr>
                              <w:t>The DMRC is a data management and marketing system that allows our agents to manage client databases, access print and online marketing resources, and create direct marketing campaigns.  Quick Mailers and Quick flyers are an easy way to create customized property flyers for print and email distribution!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34" type="#_x0000_t202" style="position:absolute;margin-left:22.95pt;margin-top:300.4pt;width:534.05pt;height:7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" filled="f" stroked="f">
                <v:textbox inset=",0,,0">
                  <w:txbxContent>
                    <w:p w:rsidR="009B0CE1" w:rsidRPr="00866193" w:rsidRDefault="00145AEF" w:rsidP="009B0CE1">
                      <w:pPr>
                        <w:pStyle w:val="BodyText"/>
                        <w:spacing w:after="20"/>
                        <w:jc w:val="both"/>
                        <w:rPr>
                          <w:rFonts w:eastAsiaTheme="minorHAnsi"/>
                          <w:color w:val="auto"/>
                          <w:sz w:val="28"/>
                        </w:rPr>
                      </w:pPr>
                      <w:r>
                        <w:rPr>
                          <w:rFonts w:eastAsiaTheme="minorHAnsi"/>
                          <w:color w:val="auto"/>
                          <w:sz w:val="28"/>
                        </w:rPr>
                        <w:t>The DMRC is a data management and marketing system that allows our agents to manage client databases, access print and online marketing resources, and create direct marketing campaigns.  Quick Mailers and Quick flyers are an easy way to create customized property flyers for print and email distribution!</w:t>
                      </w: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270510</wp:posOffset>
                </wp:positionH>
                <wp:positionV relativeFrom="page">
                  <wp:posOffset>3444240</wp:posOffset>
                </wp:positionV>
                <wp:extent cx="6816090" cy="355600"/>
                <wp:effectExtent l="3810" t="0" r="0" b="635"/>
                <wp:wrapTight wrapText="bothSides">
                  <wp:wrapPolygon edited="0">
                    <wp:start x="0" y="0"/>
                    <wp:lineTo x="21600" y="0"/>
                    <wp:lineTo x="21600" y="21600"/>
                    <wp:lineTo x="0" y="21600"/>
                    <wp:lineTo x="0" y="0"/>
                  </wp:wrapPolygon>
                </wp:wrapTight>
                <wp:docPr id="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09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E06D59" w:rsidRDefault="00145AEF" w:rsidP="009B0CE1">
                            <w:pPr>
                              <w:pStyle w:val="Title"/>
                              <w:jc w:val="left"/>
                              <w:rPr>
                                <w:rFonts w:ascii="Calisto MT" w:hAnsi="Calisto MT"/>
                                <w:color w:val="FF0000"/>
                                <w:sz w:val="42"/>
                              </w:rPr>
                            </w:pPr>
                            <w:r>
                              <w:rPr>
                                <w:rFonts w:ascii="Calisto MT" w:hAnsi="Calisto MT"/>
                                <w:smallCaps/>
                                <w:color w:val="FF0000"/>
                                <w:sz w:val="40"/>
                              </w:rPr>
                              <w:t>Direct Marketing Resource Center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35" type="#_x0000_t202" style="position:absolute;margin-left:21.3pt;margin-top:271.2pt;width:536.7pt;height:2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" filled="f" stroked="f">
                <v:textbox inset=",0,,0">
                  <w:txbxContent>
                    <w:p w:rsidR="009B0CE1" w:rsidRPr="00E06D59" w:rsidRDefault="00145AEF" w:rsidP="009B0CE1">
                      <w:pPr>
                        <w:pStyle w:val="Title"/>
                        <w:jc w:val="left"/>
                        <w:rPr>
                          <w:rFonts w:ascii="Calisto MT" w:hAnsi="Calisto MT"/>
                          <w:color w:val="FF0000"/>
                          <w:sz w:val="42"/>
                        </w:rPr>
                      </w:pPr>
                      <w:r>
                        <w:rPr>
                          <w:rFonts w:ascii="Calisto MT" w:hAnsi="Calisto MT"/>
                          <w:smallCaps/>
                          <w:color w:val="FF0000"/>
                          <w:sz w:val="40"/>
                        </w:rPr>
                        <w:t>Direct Marketing Resource Center</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255270</wp:posOffset>
                </wp:positionH>
                <wp:positionV relativeFrom="page">
                  <wp:posOffset>2794000</wp:posOffset>
                </wp:positionV>
                <wp:extent cx="5129530" cy="552450"/>
                <wp:effectExtent l="0" t="3175"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Pr="007A6877" w:rsidRDefault="00145AEF"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9B0CE1" w:rsidRPr="007A6877" w:rsidRDefault="00F5076F" w:rsidP="00DE57BA">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6" type="#_x0000_t202" style="position:absolute;margin-left:20.1pt;margin-top:220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" filled="f" stroked="f">
                <v:textbox inset=",0,,0">
                  <w:txbxContent>
                    <w:p w:rsidR="009B0CE1" w:rsidRPr="007A6877" w:rsidRDefault="00145AEF"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9B0CE1" w:rsidRPr="007A6877" w:rsidRDefault="00F5076F" w:rsidP="00DE57BA">
                      <w:pPr>
                        <w:pStyle w:val="Title"/>
                        <w:rPr>
                          <w:b/>
                          <w:color w:val="8064A2" w:themeColor="accent4"/>
                          <w:sz w:val="42"/>
                        </w:rPr>
                      </w:pPr>
                    </w:p>
                  </w:txbxContent>
                </v:textbox>
                <w10:wrap type="tight" anchorx="page" anchory="page"/>
              </v:shape>
            </w:pict>
          </mc:Fallback>
        </mc:AlternateContent>
      </w:r>
      <w:r w:rsidR="00145AEF">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CE1" w:rsidRDefault="00145AEF"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9B0CE1" w:rsidRPr="00E06D59" w:rsidRDefault="00145AEF"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9B0CE1" w:rsidRPr="00D55BA4" w:rsidRDefault="00145AEF"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9B0CE1" w:rsidRPr="00B32ABE" w:rsidRDefault="00F5076F"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9B0CE1" w:rsidRDefault="00145AEF"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9B0CE1" w:rsidRPr="00E06D59" w:rsidRDefault="00145AEF"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9B0CE1" w:rsidRPr="00D55BA4" w:rsidRDefault="00145AEF"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9B0CE1" w:rsidRPr="00B32ABE" w:rsidRDefault="00F5076F" w:rsidP="00282BA8">
                      <w:pPr>
                        <w:pStyle w:val="Title"/>
                        <w:rPr>
                          <w:color w:val="8064A2" w:themeColor="accent4"/>
                          <w:sz w:val="42"/>
                        </w:rPr>
                      </w:pPr>
                    </w:p>
                  </w:txbxContent>
                </v:textbox>
                <w10:wrap type="tight" anchorx="page" anchory="page"/>
              </v:shape>
            </w:pict>
          </mc:Fallback>
        </mc:AlternateContent>
      </w:r>
      <w:r w:rsidR="00145AEF">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145AEF"/>
    <w:rsid w:val="00282BA8"/>
    <w:rsid w:val="00F507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2012-11-08T23:00:00Z</cp:lastPrinted>
  <dcterms:created xsi:type="dcterms:W3CDTF">2013-03-14T17:28:00Z</dcterms:created>
  <dcterms:modified xsi:type="dcterms:W3CDTF">2013-03-14T17:28:00Z</dcterms:modified>
</cp:coreProperties>
</file>